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11" w:type="dxa"/>
        <w:tblInd w:w="6081" w:type="dxa"/>
        <w:tblLook w:val="04A0" w:firstRow="1" w:lastRow="0" w:firstColumn="1" w:lastColumn="0" w:noHBand="0" w:noVBand="1"/>
      </w:tblPr>
      <w:tblGrid>
        <w:gridCol w:w="4111"/>
      </w:tblGrid>
      <w:tr w:rsidR="00E27EDA" w:rsidRPr="009F63E1" w:rsidTr="00B5180F">
        <w:tc>
          <w:tcPr>
            <w:tcW w:w="4111" w:type="dxa"/>
            <w:shd w:val="clear" w:color="auto" w:fill="auto"/>
          </w:tcPr>
          <w:p w:rsidR="00E27EDA" w:rsidRPr="009F63E1" w:rsidRDefault="00E27EDA" w:rsidP="00E27EDA">
            <w:pPr>
              <w:widowControl w:val="0"/>
              <w:spacing w:after="0" w:line="240" w:lineRule="auto"/>
              <w:contextualSpacing/>
              <w:rPr>
                <w:rFonts w:ascii="PT Astra Serif" w:hAnsi="PT Astra Serif"/>
                <w:b/>
              </w:rPr>
            </w:pPr>
            <w:r w:rsidRPr="009F63E1">
              <w:rPr>
                <w:rFonts w:ascii="PT Astra Serif" w:hAnsi="PT Astra Serif"/>
                <w:b/>
              </w:rPr>
              <w:t>УТВЕРЖДЕНО</w:t>
            </w:r>
          </w:p>
          <w:p w:rsidR="00E27EDA" w:rsidRPr="009F63E1" w:rsidRDefault="00E27EDA" w:rsidP="00E27EDA">
            <w:pPr>
              <w:widowControl w:val="0"/>
              <w:spacing w:after="0" w:line="240" w:lineRule="auto"/>
              <w:contextualSpacing/>
              <w:rPr>
                <w:rFonts w:ascii="PT Astra Serif" w:hAnsi="PT Astra Serif"/>
                <w:b/>
              </w:rPr>
            </w:pPr>
            <w:r w:rsidRPr="009F63E1">
              <w:rPr>
                <w:rFonts w:ascii="PT Astra Serif" w:hAnsi="PT Astra Serif"/>
                <w:b/>
              </w:rPr>
              <w:t>приказом директора</w:t>
            </w:r>
          </w:p>
          <w:p w:rsidR="00E27EDA" w:rsidRPr="009F63E1" w:rsidRDefault="004F6B85" w:rsidP="00E27EDA">
            <w:pPr>
              <w:widowControl w:val="0"/>
              <w:spacing w:after="0" w:line="240" w:lineRule="auto"/>
              <w:contextualSpacing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МБ</w:t>
            </w:r>
            <w:r w:rsidR="00E27EDA" w:rsidRPr="009F63E1">
              <w:rPr>
                <w:rFonts w:ascii="PT Astra Serif" w:hAnsi="PT Astra Serif"/>
                <w:b/>
              </w:rPr>
              <w:t>У ДО Д</w:t>
            </w:r>
            <w:r>
              <w:rPr>
                <w:rFonts w:ascii="PT Astra Serif" w:hAnsi="PT Astra Serif"/>
                <w:b/>
              </w:rPr>
              <w:t>МШ №2</w:t>
            </w:r>
            <w:r w:rsidR="00E27EDA" w:rsidRPr="009F63E1">
              <w:rPr>
                <w:rFonts w:ascii="PT Astra Serif" w:hAnsi="PT Astra Serif"/>
                <w:b/>
              </w:rPr>
              <w:t xml:space="preserve"> </w:t>
            </w:r>
          </w:p>
          <w:p w:rsidR="00E27EDA" w:rsidRPr="009F63E1" w:rsidRDefault="00E27EDA" w:rsidP="00E27EDA">
            <w:pPr>
              <w:widowControl w:val="0"/>
              <w:spacing w:after="0" w:line="240" w:lineRule="auto"/>
              <w:contextualSpacing/>
              <w:rPr>
                <w:rFonts w:ascii="PT Astra Serif" w:hAnsi="PT Astra Serif"/>
                <w:b/>
              </w:rPr>
            </w:pPr>
            <w:r w:rsidRPr="009F63E1">
              <w:rPr>
                <w:rFonts w:ascii="PT Astra Serif" w:hAnsi="PT Astra Serif"/>
                <w:b/>
              </w:rPr>
              <w:t xml:space="preserve">им. </w:t>
            </w:r>
            <w:r w:rsidR="004F6B85">
              <w:rPr>
                <w:rFonts w:ascii="PT Astra Serif" w:hAnsi="PT Astra Serif"/>
                <w:b/>
              </w:rPr>
              <w:t>В.А. Коха</w:t>
            </w:r>
          </w:p>
          <w:p w:rsidR="00E27EDA" w:rsidRPr="009F63E1" w:rsidRDefault="00E27EDA" w:rsidP="0087636E">
            <w:pPr>
              <w:widowControl w:val="0"/>
              <w:spacing w:after="0" w:line="240" w:lineRule="auto"/>
              <w:contextualSpacing/>
              <w:rPr>
                <w:rFonts w:ascii="PT Astra Serif" w:hAnsi="PT Astra Serif"/>
                <w:b/>
              </w:rPr>
            </w:pPr>
            <w:r w:rsidRPr="009F63E1">
              <w:rPr>
                <w:rFonts w:ascii="PT Astra Serif" w:hAnsi="PT Astra Serif"/>
                <w:b/>
              </w:rPr>
              <w:t xml:space="preserve">от </w:t>
            </w:r>
            <w:r w:rsidR="005F0587">
              <w:rPr>
                <w:rFonts w:ascii="PT Astra Serif" w:hAnsi="PT Astra Serif"/>
                <w:b/>
              </w:rPr>
              <w:t>27 марта</w:t>
            </w:r>
            <w:r>
              <w:rPr>
                <w:rFonts w:ascii="PT Astra Serif" w:hAnsi="PT Astra Serif"/>
                <w:b/>
              </w:rPr>
              <w:t xml:space="preserve"> 2020</w:t>
            </w:r>
            <w:r w:rsidRPr="009F63E1">
              <w:rPr>
                <w:rFonts w:ascii="PT Astra Serif" w:hAnsi="PT Astra Serif"/>
                <w:b/>
              </w:rPr>
              <w:t xml:space="preserve"> года №</w:t>
            </w:r>
            <w:r w:rsidR="0087636E">
              <w:rPr>
                <w:rFonts w:ascii="PT Astra Serif" w:hAnsi="PT Astra Serif"/>
                <w:b/>
              </w:rPr>
              <w:t>42/2-од</w:t>
            </w:r>
          </w:p>
        </w:tc>
      </w:tr>
    </w:tbl>
    <w:p w:rsidR="00E27EDA" w:rsidRPr="009F63E1" w:rsidRDefault="00E27EDA" w:rsidP="00E27EDA">
      <w:pPr>
        <w:widowControl w:val="0"/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E27EDA" w:rsidRPr="009F63E1" w:rsidRDefault="00E27EDA" w:rsidP="00E27EDA">
      <w:pPr>
        <w:widowControl w:val="0"/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E27EDA" w:rsidRPr="009F63E1" w:rsidRDefault="00E27EDA" w:rsidP="00E27EDA">
      <w:pPr>
        <w:widowControl w:val="0"/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E27EDA" w:rsidRPr="009F63E1" w:rsidRDefault="00E27EDA" w:rsidP="00E27EDA">
      <w:pPr>
        <w:widowControl w:val="0"/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E27EDA" w:rsidRPr="009F63E1" w:rsidRDefault="00E27EDA" w:rsidP="00E27EDA">
      <w:pPr>
        <w:widowControl w:val="0"/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E27EDA" w:rsidRPr="009F63E1" w:rsidRDefault="00E27EDA" w:rsidP="00E27EDA">
      <w:pPr>
        <w:widowControl w:val="0"/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E27EDA" w:rsidRDefault="00E27EDA" w:rsidP="00E27EDA">
      <w:pPr>
        <w:widowControl w:val="0"/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E27EDA" w:rsidRPr="009F63E1" w:rsidRDefault="00E27EDA" w:rsidP="00E27EDA">
      <w:pPr>
        <w:widowControl w:val="0"/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E27EDA" w:rsidRPr="009F63E1" w:rsidRDefault="00E27EDA" w:rsidP="00E27EDA">
      <w:pPr>
        <w:widowControl w:val="0"/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E27EDA" w:rsidRPr="009F63E1" w:rsidRDefault="00E27EDA" w:rsidP="00E27EDA">
      <w:pPr>
        <w:widowControl w:val="0"/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E27EDA" w:rsidRPr="009F63E1" w:rsidRDefault="00E27EDA" w:rsidP="00E27EDA">
      <w:pPr>
        <w:widowControl w:val="0"/>
        <w:spacing w:after="0" w:line="240" w:lineRule="auto"/>
        <w:jc w:val="center"/>
        <w:rPr>
          <w:rFonts w:ascii="PT Astra Serif" w:hAnsi="PT Astra Serif"/>
          <w:b/>
          <w:sz w:val="48"/>
          <w:szCs w:val="48"/>
        </w:rPr>
      </w:pPr>
      <w:r w:rsidRPr="009F63E1">
        <w:rPr>
          <w:rFonts w:ascii="PT Astra Serif" w:hAnsi="PT Astra Serif"/>
          <w:b/>
          <w:sz w:val="48"/>
          <w:szCs w:val="48"/>
        </w:rPr>
        <w:t>ПОЛОЖЕНИЕ</w:t>
      </w:r>
    </w:p>
    <w:p w:rsidR="004F6B85" w:rsidRDefault="00E27EDA" w:rsidP="00E27EDA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27EDA">
        <w:rPr>
          <w:rFonts w:ascii="PT Astra Serif" w:hAnsi="PT Astra Serif"/>
          <w:b/>
          <w:sz w:val="28"/>
          <w:szCs w:val="28"/>
        </w:rPr>
        <w:t xml:space="preserve">о реализации образовательных программ с применением электронного обучения и дистанционных образовательных технологий в муниципальном </w:t>
      </w:r>
      <w:r w:rsidR="004F6B85">
        <w:rPr>
          <w:rFonts w:ascii="PT Astra Serif" w:hAnsi="PT Astra Serif"/>
          <w:b/>
          <w:sz w:val="28"/>
          <w:szCs w:val="28"/>
        </w:rPr>
        <w:t>бюджетном</w:t>
      </w:r>
      <w:r w:rsidRPr="00E27EDA">
        <w:rPr>
          <w:rFonts w:ascii="PT Astra Serif" w:hAnsi="PT Astra Serif"/>
          <w:b/>
          <w:sz w:val="28"/>
          <w:szCs w:val="28"/>
        </w:rPr>
        <w:t xml:space="preserve"> учреждении дополнительного образования </w:t>
      </w:r>
    </w:p>
    <w:p w:rsidR="00E27EDA" w:rsidRPr="009F63E1" w:rsidRDefault="00E27EDA" w:rsidP="00E27EDA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27EDA">
        <w:rPr>
          <w:rFonts w:ascii="PT Astra Serif" w:hAnsi="PT Astra Serif"/>
          <w:b/>
          <w:sz w:val="28"/>
          <w:szCs w:val="28"/>
        </w:rPr>
        <w:t xml:space="preserve">«Детская </w:t>
      </w:r>
      <w:r w:rsidR="004F6B85">
        <w:rPr>
          <w:rFonts w:ascii="PT Astra Serif" w:hAnsi="PT Astra Serif"/>
          <w:b/>
          <w:sz w:val="28"/>
          <w:szCs w:val="28"/>
        </w:rPr>
        <w:t>музыкальная школа №2</w:t>
      </w:r>
      <w:r w:rsidRPr="00E27EDA">
        <w:rPr>
          <w:rFonts w:ascii="PT Astra Serif" w:hAnsi="PT Astra Serif"/>
          <w:b/>
          <w:sz w:val="28"/>
          <w:szCs w:val="28"/>
        </w:rPr>
        <w:t xml:space="preserve">» </w:t>
      </w:r>
      <w:r w:rsidR="004F6B85">
        <w:rPr>
          <w:rFonts w:ascii="PT Astra Serif" w:hAnsi="PT Astra Serif"/>
          <w:b/>
          <w:sz w:val="28"/>
          <w:szCs w:val="28"/>
        </w:rPr>
        <w:t>имени В.А. Коха</w:t>
      </w:r>
    </w:p>
    <w:p w:rsidR="00E27EDA" w:rsidRPr="009F63E1" w:rsidRDefault="00E27EDA" w:rsidP="00E27EDA">
      <w:pPr>
        <w:widowControl w:val="0"/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E27EDA" w:rsidRPr="009F63E1" w:rsidRDefault="00E27EDA" w:rsidP="00E27EDA">
      <w:pPr>
        <w:widowControl w:val="0"/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E27EDA" w:rsidRPr="009F63E1" w:rsidRDefault="00E27EDA" w:rsidP="00E27EDA">
      <w:pPr>
        <w:widowControl w:val="0"/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E27EDA" w:rsidRPr="009F63E1" w:rsidRDefault="00E27EDA" w:rsidP="00E27EDA">
      <w:pPr>
        <w:widowControl w:val="0"/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E27EDA" w:rsidRPr="009F63E1" w:rsidRDefault="00E27EDA" w:rsidP="00E27EDA">
      <w:pPr>
        <w:widowControl w:val="0"/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E27EDA" w:rsidRPr="009F63E1" w:rsidRDefault="00E27EDA" w:rsidP="00E27EDA">
      <w:pPr>
        <w:widowControl w:val="0"/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E27EDA" w:rsidRPr="009F63E1" w:rsidRDefault="00E27EDA" w:rsidP="00E27EDA">
      <w:pPr>
        <w:widowControl w:val="0"/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E27EDA" w:rsidRPr="009F63E1" w:rsidRDefault="00E27EDA" w:rsidP="00E27EDA">
      <w:pPr>
        <w:widowControl w:val="0"/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E27EDA" w:rsidRPr="009F63E1" w:rsidRDefault="00E27EDA" w:rsidP="00E27EDA">
      <w:pPr>
        <w:widowControl w:val="0"/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E27EDA" w:rsidRPr="009F63E1" w:rsidRDefault="00E27EDA" w:rsidP="00E27EDA">
      <w:pPr>
        <w:widowControl w:val="0"/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E27EDA" w:rsidRPr="009F63E1" w:rsidRDefault="00E27EDA" w:rsidP="00E27EDA">
      <w:pPr>
        <w:widowControl w:val="0"/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E27EDA" w:rsidRPr="009F63E1" w:rsidRDefault="00E27EDA" w:rsidP="00E27EDA">
      <w:pPr>
        <w:widowControl w:val="0"/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E27EDA" w:rsidRPr="009F63E1" w:rsidRDefault="00E27EDA" w:rsidP="00E27EDA">
      <w:pPr>
        <w:widowControl w:val="0"/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E27EDA" w:rsidRDefault="00E27EDA" w:rsidP="00E27EDA">
      <w:pPr>
        <w:widowControl w:val="0"/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E27EDA" w:rsidRPr="009F63E1" w:rsidRDefault="00E27EDA" w:rsidP="00E27EDA">
      <w:pPr>
        <w:widowControl w:val="0"/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E27EDA" w:rsidRPr="009F63E1" w:rsidRDefault="00E27EDA" w:rsidP="00E27EDA">
      <w:pPr>
        <w:widowControl w:val="0"/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E27EDA" w:rsidRDefault="00E27EDA" w:rsidP="00E27EDA">
      <w:pPr>
        <w:widowControl w:val="0"/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E27EDA" w:rsidRDefault="00E27EDA" w:rsidP="00E27EDA">
      <w:pPr>
        <w:widowControl w:val="0"/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E27EDA" w:rsidRPr="009F63E1" w:rsidRDefault="00E27EDA" w:rsidP="00E27EDA">
      <w:pPr>
        <w:widowControl w:val="0"/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E27EDA" w:rsidRPr="009F63E1" w:rsidRDefault="00E27EDA" w:rsidP="00E27EDA">
      <w:pPr>
        <w:widowControl w:val="0"/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E27EDA" w:rsidRDefault="00E27EDA" w:rsidP="00E27EDA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F63E1">
        <w:rPr>
          <w:rFonts w:ascii="PT Astra Serif" w:hAnsi="PT Astra Serif"/>
          <w:b/>
          <w:sz w:val="28"/>
          <w:szCs w:val="28"/>
        </w:rPr>
        <w:t>г. Ноябрьск, ЯНАО</w:t>
      </w:r>
    </w:p>
    <w:p w:rsidR="00E27EDA" w:rsidRPr="009F63E1" w:rsidRDefault="00E27EDA" w:rsidP="00E27EDA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46DC8" w:rsidRDefault="00846DC8" w:rsidP="00E27EDA">
      <w:pPr>
        <w:widowControl w:val="0"/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701194" w:rsidRPr="00755A11" w:rsidRDefault="00701194" w:rsidP="00E27EDA">
      <w:pPr>
        <w:widowControl w:val="0"/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755A11">
        <w:rPr>
          <w:rFonts w:ascii="PT Astra Serif" w:hAnsi="PT Astra Serif" w:cs="Times New Roman"/>
          <w:b/>
          <w:sz w:val="26"/>
          <w:szCs w:val="26"/>
        </w:rPr>
        <w:lastRenderedPageBreak/>
        <w:t>1. Общие положения</w:t>
      </w:r>
    </w:p>
    <w:p w:rsidR="00701194" w:rsidRPr="00755A11" w:rsidRDefault="00701194" w:rsidP="00E27ED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1.1. Настоящее Положение устанавливает правила </w:t>
      </w:r>
      <w:r w:rsidR="00511F25" w:rsidRPr="00755A11">
        <w:rPr>
          <w:rFonts w:ascii="PT Astra Serif" w:hAnsi="PT Astra Serif" w:cs="Times New Roman"/>
          <w:sz w:val="26"/>
          <w:szCs w:val="26"/>
        </w:rPr>
        <w:t xml:space="preserve">применения муниципальным </w:t>
      </w:r>
      <w:r w:rsidR="00846DC8">
        <w:rPr>
          <w:rFonts w:ascii="PT Astra Serif" w:hAnsi="PT Astra Serif" w:cs="Times New Roman"/>
          <w:sz w:val="26"/>
          <w:szCs w:val="26"/>
        </w:rPr>
        <w:t>бюджетным</w:t>
      </w:r>
      <w:r w:rsidR="00511F25" w:rsidRPr="00755A11">
        <w:rPr>
          <w:rFonts w:ascii="PT Astra Serif" w:hAnsi="PT Astra Serif" w:cs="Times New Roman"/>
          <w:sz w:val="26"/>
          <w:szCs w:val="26"/>
        </w:rPr>
        <w:t xml:space="preserve"> учреждением дополнительного образования </w:t>
      </w:r>
      <w:r w:rsidR="00846DC8" w:rsidRPr="00846DC8">
        <w:rPr>
          <w:rFonts w:ascii="PT Astra Serif" w:hAnsi="PT Astra Serif" w:cs="Times New Roman"/>
          <w:sz w:val="26"/>
          <w:szCs w:val="26"/>
        </w:rPr>
        <w:t>«Детская музыкальная школа №2» имени В.А. Коха</w:t>
      </w:r>
      <w:r w:rsidRPr="00755A11">
        <w:rPr>
          <w:rFonts w:ascii="PT Astra Serif" w:hAnsi="PT Astra Serif" w:cs="Times New Roman"/>
          <w:sz w:val="26"/>
          <w:szCs w:val="26"/>
        </w:rPr>
        <w:t xml:space="preserve"> (далее - Школа) электронного обучения и дистанционных образовательных технологий для реализации до</w:t>
      </w:r>
      <w:r w:rsidR="00511F25" w:rsidRPr="00755A11">
        <w:rPr>
          <w:rFonts w:ascii="PT Astra Serif" w:hAnsi="PT Astra Serif" w:cs="Times New Roman"/>
          <w:sz w:val="26"/>
          <w:szCs w:val="26"/>
        </w:rPr>
        <w:t>полнительных предпрофессиональных и общеразвивающих</w:t>
      </w:r>
      <w:r w:rsidR="009A08E5" w:rsidRPr="00755A11">
        <w:rPr>
          <w:rFonts w:ascii="PT Astra Serif" w:hAnsi="PT Astra Serif" w:cs="Times New Roman"/>
          <w:sz w:val="26"/>
          <w:szCs w:val="26"/>
        </w:rPr>
        <w:t xml:space="preserve"> программ</w:t>
      </w:r>
      <w:r w:rsidR="00F93E47" w:rsidRPr="00755A11">
        <w:rPr>
          <w:rFonts w:ascii="PT Astra Serif" w:hAnsi="PT Astra Serif" w:cs="Times New Roman"/>
          <w:sz w:val="26"/>
          <w:szCs w:val="26"/>
        </w:rPr>
        <w:t>.</w:t>
      </w:r>
    </w:p>
    <w:p w:rsidR="00511F25" w:rsidRPr="00755A11" w:rsidRDefault="00701194" w:rsidP="00E27ED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1.2. Настоящее Положение разработано на основании следующих нормативно-правовых документов: </w:t>
      </w:r>
    </w:p>
    <w:p w:rsidR="00511F25" w:rsidRPr="00755A11" w:rsidRDefault="00701194" w:rsidP="00E27EDA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Федерального закона от 29 декабря 2012 года № 273-Ф3 «Об образовании в Российской Федерации»; </w:t>
      </w:r>
    </w:p>
    <w:p w:rsidR="00511F25" w:rsidRPr="00755A11" w:rsidRDefault="00701194" w:rsidP="00E27EDA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Приказа министерства образования и науки Российской</w:t>
      </w:r>
      <w:r w:rsidR="00755A11">
        <w:rPr>
          <w:rFonts w:ascii="PT Astra Serif" w:hAnsi="PT Astra Serif" w:cs="Times New Roman"/>
          <w:sz w:val="26"/>
          <w:szCs w:val="26"/>
        </w:rPr>
        <w:t xml:space="preserve"> Федерации от 23 августа 2017 года</w:t>
      </w:r>
      <w:r w:rsidRPr="00755A11">
        <w:rPr>
          <w:rFonts w:ascii="PT Astra Serif" w:hAnsi="PT Astra Serif" w:cs="Times New Roman"/>
          <w:sz w:val="26"/>
          <w:szCs w:val="26"/>
        </w:rPr>
        <w:t xml:space="preserve">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511F25" w:rsidRPr="00755A11" w:rsidRDefault="00511F25" w:rsidP="00E27EDA">
      <w:pPr>
        <w:pStyle w:val="a3"/>
        <w:widowControl w:val="0"/>
        <w:numPr>
          <w:ilvl w:val="0"/>
          <w:numId w:val="1"/>
        </w:numPr>
        <w:shd w:val="clear" w:color="auto" w:fill="F7F7F7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color w:val="000000" w:themeColor="text1"/>
          <w:sz w:val="26"/>
          <w:szCs w:val="26"/>
        </w:rPr>
      </w:pPr>
      <w:r w:rsidRPr="00755A11">
        <w:rPr>
          <w:rFonts w:ascii="PT Astra Serif" w:hAnsi="PT Astra Serif"/>
          <w:color w:val="000000"/>
          <w:sz w:val="26"/>
          <w:szCs w:val="26"/>
        </w:rPr>
        <w:t>Приказа Министерства просве</w:t>
      </w:r>
      <w:r w:rsidR="00755A11">
        <w:rPr>
          <w:rFonts w:ascii="PT Astra Serif" w:hAnsi="PT Astra Serif"/>
          <w:color w:val="000000"/>
          <w:sz w:val="26"/>
          <w:szCs w:val="26"/>
        </w:rPr>
        <w:t>щения России от 17 марта 2020 года</w:t>
      </w:r>
      <w:r w:rsidRPr="00755A11">
        <w:rPr>
          <w:rFonts w:ascii="PT Astra Serif" w:hAnsi="PT Astra Serif"/>
          <w:color w:val="000000"/>
          <w:sz w:val="26"/>
          <w:szCs w:val="26"/>
        </w:rPr>
        <w:t xml:space="preserve"> № 103 </w:t>
      </w:r>
      <w:hyperlink r:id="rId8" w:history="1">
        <w:r w:rsidRPr="00755A11">
          <w:rPr>
            <w:rStyle w:val="a4"/>
            <w:rFonts w:ascii="PT Astra Serif" w:hAnsi="PT Astra Serif"/>
            <w:color w:val="000000" w:themeColor="text1"/>
            <w:sz w:val="26"/>
            <w:szCs w:val="26"/>
            <w:u w:val="none"/>
            <w:bdr w:val="none" w:sz="0" w:space="0" w:color="auto" w:frame="1"/>
          </w:rPr>
          <w:t>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</w:t>
        </w:r>
      </w:hyperlink>
      <w:r w:rsidRPr="00755A11">
        <w:rPr>
          <w:rFonts w:ascii="PT Astra Serif" w:hAnsi="PT Astra Serif"/>
          <w:color w:val="000000" w:themeColor="text1"/>
          <w:sz w:val="26"/>
          <w:szCs w:val="26"/>
        </w:rPr>
        <w:t>;</w:t>
      </w:r>
    </w:p>
    <w:p w:rsidR="00511F25" w:rsidRPr="00755A11" w:rsidRDefault="00511F25" w:rsidP="00E27EDA">
      <w:pPr>
        <w:pStyle w:val="a3"/>
        <w:widowControl w:val="0"/>
        <w:numPr>
          <w:ilvl w:val="0"/>
          <w:numId w:val="1"/>
        </w:numPr>
        <w:shd w:val="clear" w:color="auto" w:fill="F7F7F7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color w:val="000000" w:themeColor="text1"/>
          <w:sz w:val="26"/>
          <w:szCs w:val="26"/>
        </w:rPr>
      </w:pPr>
      <w:r w:rsidRPr="00755A11">
        <w:rPr>
          <w:rFonts w:ascii="PT Astra Serif" w:hAnsi="PT Astra Serif"/>
          <w:color w:val="000000"/>
          <w:sz w:val="26"/>
          <w:szCs w:val="26"/>
        </w:rPr>
        <w:t xml:space="preserve">Методических рекомендаций Министерства просвещения России </w:t>
      </w:r>
      <w:hyperlink r:id="rId9" w:history="1">
        <w:r w:rsidRPr="00755A11">
          <w:rPr>
            <w:rStyle w:val="a4"/>
            <w:rFonts w:ascii="PT Astra Serif" w:hAnsi="PT Astra Serif"/>
            <w:color w:val="000000" w:themeColor="text1"/>
            <w:sz w:val="26"/>
            <w:szCs w:val="26"/>
            <w:u w:val="none"/>
            <w:bdr w:val="none" w:sz="0" w:space="0" w:color="auto" w:frame="1"/>
          </w:rPr>
          <w:t>о реализации образовательных программ с применением электронного обучения и дистанционных образовательных технологий</w:t>
        </w:r>
      </w:hyperlink>
      <w:r w:rsidRPr="00755A11">
        <w:rPr>
          <w:rFonts w:ascii="PT Astra Serif" w:hAnsi="PT Astra Serif"/>
          <w:color w:val="000000" w:themeColor="text1"/>
          <w:sz w:val="26"/>
          <w:szCs w:val="26"/>
        </w:rPr>
        <w:t>, направленных письмом Министерства просвещения</w:t>
      </w:r>
      <w:r w:rsidR="00AB365C" w:rsidRPr="00755A11">
        <w:rPr>
          <w:rFonts w:ascii="PT Astra Serif" w:hAnsi="PT Astra Serif"/>
          <w:color w:val="000000" w:themeColor="text1"/>
          <w:sz w:val="26"/>
          <w:szCs w:val="26"/>
        </w:rPr>
        <w:t xml:space="preserve"> Российской Федерации от 19.03.2020 № ГД 39/04</w:t>
      </w:r>
      <w:r w:rsidRPr="00755A11">
        <w:rPr>
          <w:rFonts w:ascii="PT Astra Serif" w:hAnsi="PT Astra Serif"/>
          <w:color w:val="000000" w:themeColor="text1"/>
          <w:sz w:val="26"/>
          <w:szCs w:val="26"/>
        </w:rPr>
        <w:t>;</w:t>
      </w:r>
    </w:p>
    <w:p w:rsidR="00701194" w:rsidRPr="00755A11" w:rsidRDefault="00701194" w:rsidP="00E27EDA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Устава Школы. </w:t>
      </w:r>
    </w:p>
    <w:p w:rsidR="00A16F3D" w:rsidRPr="00755A11" w:rsidRDefault="00701194" w:rsidP="00E27ED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1.3. Основные понятия, используемые в настоящем Положении: </w:t>
      </w:r>
    </w:p>
    <w:p w:rsidR="00AB365C" w:rsidRPr="00755A11" w:rsidRDefault="00AB365C" w:rsidP="00E27ED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b/>
          <w:sz w:val="26"/>
          <w:szCs w:val="26"/>
        </w:rPr>
        <w:t>Электронное обучение</w:t>
      </w:r>
      <w:r w:rsidRPr="00755A11">
        <w:rPr>
          <w:rFonts w:ascii="PT Astra Serif" w:hAnsi="PT Astra Serif" w:cs="Times New Roman"/>
          <w:sz w:val="26"/>
          <w:szCs w:val="26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её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</w:t>
      </w:r>
      <w:r w:rsidR="00755A11">
        <w:rPr>
          <w:rFonts w:ascii="PT Astra Serif" w:hAnsi="PT Astra Serif" w:cs="Times New Roman"/>
          <w:sz w:val="26"/>
          <w:szCs w:val="26"/>
        </w:rPr>
        <w:t>ой информации, взаимодействие уча</w:t>
      </w:r>
      <w:r w:rsidRPr="00755A11">
        <w:rPr>
          <w:rFonts w:ascii="PT Astra Serif" w:hAnsi="PT Astra Serif" w:cs="Times New Roman"/>
          <w:sz w:val="26"/>
          <w:szCs w:val="26"/>
        </w:rPr>
        <w:t>щи</w:t>
      </w:r>
      <w:r w:rsidR="009866C3" w:rsidRPr="00755A11">
        <w:rPr>
          <w:rFonts w:ascii="PT Astra Serif" w:hAnsi="PT Astra Serif" w:cs="Times New Roman"/>
          <w:sz w:val="26"/>
          <w:szCs w:val="26"/>
        </w:rPr>
        <w:t>хся и педагогических работников (e-mail, дистанционное обуч</w:t>
      </w:r>
      <w:r w:rsidR="00846DC8">
        <w:rPr>
          <w:rFonts w:ascii="PT Astra Serif" w:hAnsi="PT Astra Serif" w:cs="Times New Roman"/>
          <w:sz w:val="26"/>
          <w:szCs w:val="26"/>
        </w:rPr>
        <w:t>ение и тестирование в режиме on</w:t>
      </w:r>
      <w:r w:rsidR="009866C3" w:rsidRPr="00755A11">
        <w:rPr>
          <w:rFonts w:ascii="PT Astra Serif" w:hAnsi="PT Astra Serif" w:cs="Times New Roman"/>
          <w:sz w:val="26"/>
          <w:szCs w:val="26"/>
        </w:rPr>
        <w:t xml:space="preserve">line, видеоконференции, вебинары, дистанционные конкурсы и олимпиады, дистанционные модули общеобразовательных программ и др.). </w:t>
      </w:r>
    </w:p>
    <w:p w:rsidR="00AB365C" w:rsidRPr="00755A11" w:rsidRDefault="00AB365C" w:rsidP="00E27ED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b/>
          <w:sz w:val="26"/>
          <w:szCs w:val="26"/>
        </w:rPr>
        <w:t>Дистанционные образовательные технологии</w:t>
      </w:r>
      <w:r w:rsidRPr="00755A11">
        <w:rPr>
          <w:rFonts w:ascii="PT Astra Serif" w:hAnsi="PT Astra Serif" w:cs="Times New Roman"/>
          <w:sz w:val="26"/>
          <w:szCs w:val="26"/>
        </w:rPr>
        <w:t xml:space="preserve">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</w:t>
      </w:r>
      <w:r w:rsidR="00755A11">
        <w:rPr>
          <w:rFonts w:ascii="PT Astra Serif" w:hAnsi="PT Astra Serif" w:cs="Times New Roman"/>
          <w:sz w:val="26"/>
          <w:szCs w:val="26"/>
        </w:rPr>
        <w:t>уча</w:t>
      </w:r>
      <w:r w:rsidR="00755A11" w:rsidRPr="00755A11">
        <w:rPr>
          <w:rFonts w:ascii="PT Astra Serif" w:hAnsi="PT Astra Serif" w:cs="Times New Roman"/>
          <w:sz w:val="26"/>
          <w:szCs w:val="26"/>
        </w:rPr>
        <w:t xml:space="preserve">щихся </w:t>
      </w:r>
      <w:r w:rsidRPr="00755A11">
        <w:rPr>
          <w:rFonts w:ascii="PT Astra Serif" w:hAnsi="PT Astra Serif" w:cs="Times New Roman"/>
          <w:sz w:val="26"/>
          <w:szCs w:val="26"/>
        </w:rPr>
        <w:t>и педагогических работников.</w:t>
      </w:r>
    </w:p>
    <w:p w:rsidR="009866C3" w:rsidRPr="00755A11" w:rsidRDefault="00701194" w:rsidP="00E27ED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b/>
          <w:sz w:val="26"/>
          <w:szCs w:val="26"/>
        </w:rPr>
        <w:t>Дистанционное обучение</w:t>
      </w:r>
      <w:r w:rsidRPr="00755A11">
        <w:rPr>
          <w:rFonts w:ascii="PT Astra Serif" w:hAnsi="PT Astra Serif" w:cs="Times New Roman"/>
          <w:sz w:val="26"/>
          <w:szCs w:val="26"/>
        </w:rPr>
        <w:t xml:space="preserve"> – </w:t>
      </w:r>
      <w:r w:rsidR="002F6937">
        <w:rPr>
          <w:rFonts w:ascii="PT Astra Serif" w:hAnsi="PT Astra Serif" w:cs="Times New Roman"/>
          <w:sz w:val="26"/>
          <w:szCs w:val="26"/>
        </w:rPr>
        <w:t>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посредственного контакта между учителем и обучающимися.</w:t>
      </w:r>
    </w:p>
    <w:p w:rsidR="00A16F3D" w:rsidRPr="00755A11" w:rsidRDefault="00701194" w:rsidP="00E27ED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b/>
          <w:sz w:val="26"/>
          <w:szCs w:val="26"/>
        </w:rPr>
        <w:t>Электронный образовательный ресурс (ЭОР)</w:t>
      </w:r>
      <w:r w:rsidRPr="00755A11">
        <w:rPr>
          <w:rFonts w:ascii="PT Astra Serif" w:hAnsi="PT Astra Serif" w:cs="Times New Roman"/>
          <w:sz w:val="26"/>
          <w:szCs w:val="26"/>
        </w:rPr>
        <w:t xml:space="preserve"> – образовательный ресурс, представленный в электронно-цифровой форме и включающий в себя структуру, предметное содержание и метаданные о них. </w:t>
      </w:r>
    </w:p>
    <w:p w:rsidR="00A16F3D" w:rsidRPr="00755A11" w:rsidRDefault="00701194" w:rsidP="00E27ED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b/>
          <w:sz w:val="26"/>
          <w:szCs w:val="26"/>
        </w:rPr>
        <w:t>Образовательный контент</w:t>
      </w:r>
      <w:r w:rsidRPr="00755A11">
        <w:rPr>
          <w:rFonts w:ascii="PT Astra Serif" w:hAnsi="PT Astra Serif" w:cs="Times New Roman"/>
          <w:sz w:val="26"/>
          <w:szCs w:val="26"/>
        </w:rPr>
        <w:t xml:space="preserve"> – структурированное предметное содержание, используемое в образовательном процессе. </w:t>
      </w:r>
    </w:p>
    <w:p w:rsidR="009866C3" w:rsidRPr="00755A11" w:rsidRDefault="00F93E47" w:rsidP="00E27ED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1.4</w:t>
      </w:r>
      <w:r w:rsidR="00701194" w:rsidRPr="00755A11">
        <w:rPr>
          <w:rFonts w:ascii="PT Astra Serif" w:hAnsi="PT Astra Serif" w:cs="Times New Roman"/>
          <w:sz w:val="26"/>
          <w:szCs w:val="26"/>
        </w:rPr>
        <w:t xml:space="preserve">. </w:t>
      </w:r>
      <w:r w:rsidR="009866C3" w:rsidRPr="00755A11">
        <w:rPr>
          <w:rFonts w:ascii="PT Astra Serif" w:hAnsi="PT Astra Serif" w:cs="Times New Roman"/>
          <w:sz w:val="26"/>
          <w:szCs w:val="26"/>
        </w:rPr>
        <w:t xml:space="preserve">Основная цель Школы при введении дистанционного обучения – организация учебного процесса на высоком, качественном уровне, который позволит максимально </w:t>
      </w:r>
      <w:r w:rsidR="009866C3" w:rsidRPr="00755A11">
        <w:rPr>
          <w:rFonts w:ascii="PT Astra Serif" w:hAnsi="PT Astra Serif" w:cs="Times New Roman"/>
          <w:sz w:val="26"/>
          <w:szCs w:val="26"/>
        </w:rPr>
        <w:lastRenderedPageBreak/>
        <w:t>возможно обеспечить полноту реализации образовательных программ.</w:t>
      </w:r>
    </w:p>
    <w:p w:rsidR="00701194" w:rsidRPr="00755A11" w:rsidRDefault="00F93E47" w:rsidP="00E27ED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1.5</w:t>
      </w:r>
      <w:r w:rsidR="00701194" w:rsidRPr="00755A11">
        <w:rPr>
          <w:rFonts w:ascii="PT Astra Serif" w:hAnsi="PT Astra Serif" w:cs="Times New Roman"/>
          <w:sz w:val="26"/>
          <w:szCs w:val="26"/>
        </w:rPr>
        <w:t xml:space="preserve">. Использование электронного обучения и обучения с помощью дистанционных образовательных технологий способствует решению следующих задач: </w:t>
      </w:r>
    </w:p>
    <w:p w:rsidR="00701194" w:rsidRPr="00755A11" w:rsidRDefault="00701194" w:rsidP="00E27EDA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повышению эффективности организации учебного процесса; </w:t>
      </w:r>
    </w:p>
    <w:p w:rsidR="00701194" w:rsidRPr="00755A11" w:rsidRDefault="00701194" w:rsidP="00E27EDA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стимулированию развития потребности у </w:t>
      </w:r>
      <w:r w:rsidR="00755A11">
        <w:rPr>
          <w:rFonts w:ascii="PT Astra Serif" w:hAnsi="PT Astra Serif" w:cs="Times New Roman"/>
          <w:sz w:val="26"/>
          <w:szCs w:val="26"/>
        </w:rPr>
        <w:t>уча</w:t>
      </w:r>
      <w:r w:rsidR="00755A11" w:rsidRPr="00755A11">
        <w:rPr>
          <w:rFonts w:ascii="PT Astra Serif" w:hAnsi="PT Astra Serif" w:cs="Times New Roman"/>
          <w:sz w:val="26"/>
          <w:szCs w:val="26"/>
        </w:rPr>
        <w:t xml:space="preserve">щихся </w:t>
      </w:r>
      <w:r w:rsidRPr="00755A11">
        <w:rPr>
          <w:rFonts w:ascii="PT Astra Serif" w:hAnsi="PT Astra Serif" w:cs="Times New Roman"/>
          <w:sz w:val="26"/>
          <w:szCs w:val="26"/>
        </w:rPr>
        <w:t>в получении дополнительных знаний и интереса к познанию</w:t>
      </w:r>
      <w:r w:rsidR="0038397E">
        <w:rPr>
          <w:rFonts w:ascii="PT Astra Serif" w:hAnsi="PT Astra Serif" w:cs="Times New Roman"/>
          <w:sz w:val="26"/>
          <w:szCs w:val="26"/>
        </w:rPr>
        <w:t>,</w:t>
      </w:r>
      <w:r w:rsidRPr="00755A11">
        <w:rPr>
          <w:rFonts w:ascii="PT Astra Serif" w:hAnsi="PT Astra Serif" w:cs="Times New Roman"/>
          <w:sz w:val="26"/>
          <w:szCs w:val="26"/>
        </w:rPr>
        <w:t xml:space="preserve"> творческих способностей, способности к личностному самоопределению и самореализации; </w:t>
      </w:r>
    </w:p>
    <w:p w:rsidR="00701194" w:rsidRPr="00755A11" w:rsidRDefault="00701194" w:rsidP="00E27EDA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формированию навыков самостоятельной учебной деятельности на основе дифференциации обучения; </w:t>
      </w:r>
    </w:p>
    <w:p w:rsidR="00701194" w:rsidRPr="00755A11" w:rsidRDefault="00701194" w:rsidP="00E27EDA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разработке учебных образовательных программ с учетом интеллектуальных особенностей </w:t>
      </w:r>
      <w:r w:rsidR="00755A11">
        <w:rPr>
          <w:rFonts w:ascii="PT Astra Serif" w:hAnsi="PT Astra Serif" w:cs="Times New Roman"/>
          <w:sz w:val="26"/>
          <w:szCs w:val="26"/>
        </w:rPr>
        <w:t>уча</w:t>
      </w:r>
      <w:r w:rsidR="00755A11" w:rsidRPr="00755A11">
        <w:rPr>
          <w:rFonts w:ascii="PT Astra Serif" w:hAnsi="PT Astra Serif" w:cs="Times New Roman"/>
          <w:sz w:val="26"/>
          <w:szCs w:val="26"/>
        </w:rPr>
        <w:t>щихся</w:t>
      </w:r>
      <w:r w:rsidRPr="00755A11">
        <w:rPr>
          <w:rFonts w:ascii="PT Astra Serif" w:hAnsi="PT Astra Serif" w:cs="Times New Roman"/>
          <w:sz w:val="26"/>
          <w:szCs w:val="26"/>
        </w:rPr>
        <w:t xml:space="preserve">; </w:t>
      </w:r>
    </w:p>
    <w:p w:rsidR="00701194" w:rsidRPr="00755A11" w:rsidRDefault="009866C3" w:rsidP="00E27EDA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реализации</w:t>
      </w:r>
      <w:r w:rsidR="00701194" w:rsidRPr="00755A11">
        <w:rPr>
          <w:rFonts w:ascii="PT Astra Serif" w:hAnsi="PT Astra Serif" w:cs="Times New Roman"/>
          <w:sz w:val="26"/>
          <w:szCs w:val="26"/>
        </w:rPr>
        <w:t xml:space="preserve"> возможности обучения без посещения образовательной организации; </w:t>
      </w:r>
    </w:p>
    <w:p w:rsidR="00701194" w:rsidRPr="00755A11" w:rsidRDefault="00701194" w:rsidP="00E27EDA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повышения привлекательности образовательной организации как современного перспективного образовательного учреждения, использующего наиболее эффективные образовательные технологии для потенциальных </w:t>
      </w:r>
      <w:r w:rsidR="00755A11">
        <w:rPr>
          <w:rFonts w:ascii="PT Astra Serif" w:hAnsi="PT Astra Serif" w:cs="Times New Roman"/>
          <w:sz w:val="26"/>
          <w:szCs w:val="26"/>
        </w:rPr>
        <w:t>уча</w:t>
      </w:r>
      <w:r w:rsidR="00755A11" w:rsidRPr="00755A11">
        <w:rPr>
          <w:rFonts w:ascii="PT Astra Serif" w:hAnsi="PT Astra Serif" w:cs="Times New Roman"/>
          <w:sz w:val="26"/>
          <w:szCs w:val="26"/>
        </w:rPr>
        <w:t>щихся</w:t>
      </w:r>
      <w:r w:rsidRPr="00755A11">
        <w:rPr>
          <w:rFonts w:ascii="PT Astra Serif" w:hAnsi="PT Astra Serif" w:cs="Times New Roman"/>
          <w:sz w:val="26"/>
          <w:szCs w:val="26"/>
        </w:rPr>
        <w:t xml:space="preserve">; </w:t>
      </w:r>
    </w:p>
    <w:p w:rsidR="00701194" w:rsidRPr="00755A11" w:rsidRDefault="00701194" w:rsidP="00E27EDA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оказанию информационно-методической поддержки педагогам, принимающим участие в подготовке одаренных детей. </w:t>
      </w:r>
    </w:p>
    <w:p w:rsidR="00701194" w:rsidRPr="00755A11" w:rsidRDefault="00F93E47" w:rsidP="00E27ED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1.6</w:t>
      </w:r>
      <w:r w:rsidR="00701194" w:rsidRPr="00755A11">
        <w:rPr>
          <w:rFonts w:ascii="PT Astra Serif" w:hAnsi="PT Astra Serif" w:cs="Times New Roman"/>
          <w:sz w:val="26"/>
          <w:szCs w:val="26"/>
        </w:rPr>
        <w:t xml:space="preserve">. Основными принципами организации обучения с применением электронных ресурсов и дистанционных образовательных технологий являются: </w:t>
      </w:r>
    </w:p>
    <w:p w:rsidR="00701194" w:rsidRPr="00755A11" w:rsidRDefault="00701194" w:rsidP="00E27EDA">
      <w:pPr>
        <w:pStyle w:val="a5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принцип интерактивности, выражающийся в возможности постоянных контактов всех участников образовательного процесса с помощью специализированной информационно-образовательной среды (в том числе, форумы, электронная по</w:t>
      </w:r>
      <w:r w:rsidR="00846DC8">
        <w:rPr>
          <w:rFonts w:ascii="PT Astra Serif" w:hAnsi="PT Astra Serif" w:cs="Times New Roman"/>
          <w:sz w:val="26"/>
          <w:szCs w:val="26"/>
        </w:rPr>
        <w:t>чта, Интернет - конференции, on</w:t>
      </w:r>
      <w:r w:rsidRPr="00755A11">
        <w:rPr>
          <w:rFonts w:ascii="PT Astra Serif" w:hAnsi="PT Astra Serif" w:cs="Times New Roman"/>
          <w:sz w:val="26"/>
          <w:szCs w:val="26"/>
        </w:rPr>
        <w:t xml:space="preserve">line-занятия); </w:t>
      </w:r>
    </w:p>
    <w:p w:rsidR="00701194" w:rsidRPr="00755A11" w:rsidRDefault="00701194" w:rsidP="00E27EDA">
      <w:pPr>
        <w:pStyle w:val="a5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принцип общедоступности; </w:t>
      </w:r>
    </w:p>
    <w:p w:rsidR="00701194" w:rsidRPr="00755A11" w:rsidRDefault="00701194" w:rsidP="00E27EDA">
      <w:pPr>
        <w:pStyle w:val="a5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принцип индивидуализации дополнительного образования; </w:t>
      </w:r>
    </w:p>
    <w:p w:rsidR="00701194" w:rsidRPr="00755A11" w:rsidRDefault="00701194" w:rsidP="00E27EDA">
      <w:pPr>
        <w:pStyle w:val="a5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принцип помощи и наставничества; </w:t>
      </w:r>
    </w:p>
    <w:p w:rsidR="00701194" w:rsidRPr="00755A11" w:rsidRDefault="00701194" w:rsidP="00E27EDA">
      <w:pPr>
        <w:pStyle w:val="a5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занятий с применением таких дистанционных образовательных технологий и сетевых средств обучения как интерактивны</w:t>
      </w:r>
      <w:r w:rsidR="00F93E47" w:rsidRPr="00755A11">
        <w:rPr>
          <w:rFonts w:ascii="PT Astra Serif" w:hAnsi="PT Astra Serif" w:cs="Times New Roman"/>
          <w:sz w:val="26"/>
          <w:szCs w:val="26"/>
        </w:rPr>
        <w:t xml:space="preserve">е тесты, тренажеры, </w:t>
      </w:r>
      <w:r w:rsidRPr="00755A11">
        <w:rPr>
          <w:rFonts w:ascii="PT Astra Serif" w:hAnsi="PT Astra Serif" w:cs="Times New Roman"/>
          <w:sz w:val="26"/>
          <w:szCs w:val="26"/>
        </w:rPr>
        <w:t xml:space="preserve">практикумы удаленного доступа и др.; </w:t>
      </w:r>
    </w:p>
    <w:p w:rsidR="00701194" w:rsidRPr="00755A11" w:rsidRDefault="00701194" w:rsidP="00E27EDA">
      <w:pPr>
        <w:pStyle w:val="a5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принцип гибкости, дающий возможность участникам учебного процесса работать в необходимом для них темпе и в удобное для себя время; </w:t>
      </w:r>
    </w:p>
    <w:p w:rsidR="00701194" w:rsidRPr="00755A11" w:rsidRDefault="00701194" w:rsidP="00E27EDA">
      <w:pPr>
        <w:pStyle w:val="a5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принцип модульно</w:t>
      </w:r>
      <w:r w:rsidR="00E27EDA">
        <w:rPr>
          <w:rFonts w:ascii="PT Astra Serif" w:hAnsi="PT Astra Serif" w:cs="Times New Roman"/>
          <w:sz w:val="26"/>
          <w:szCs w:val="26"/>
        </w:rPr>
        <w:t>сти, позволяющий использовать уча</w:t>
      </w:r>
      <w:r w:rsidRPr="00755A11">
        <w:rPr>
          <w:rFonts w:ascii="PT Astra Serif" w:hAnsi="PT Astra Serif" w:cs="Times New Roman"/>
          <w:sz w:val="26"/>
          <w:szCs w:val="26"/>
        </w:rPr>
        <w:t xml:space="preserve">щемуся и педагогу необходимые им разделы программы для реализации индивидуальных учебных планов; </w:t>
      </w:r>
    </w:p>
    <w:p w:rsidR="00701194" w:rsidRPr="00755A11" w:rsidRDefault="00701194" w:rsidP="00E27EDA">
      <w:pPr>
        <w:pStyle w:val="a5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принцип оперативности и объективности оценивания учебных достижений </w:t>
      </w:r>
      <w:r w:rsidR="00755A11">
        <w:rPr>
          <w:rFonts w:ascii="PT Astra Serif" w:hAnsi="PT Astra Serif" w:cs="Times New Roman"/>
          <w:sz w:val="26"/>
          <w:szCs w:val="26"/>
        </w:rPr>
        <w:t>уча</w:t>
      </w:r>
      <w:r w:rsidR="00755A11" w:rsidRPr="00755A11">
        <w:rPr>
          <w:rFonts w:ascii="PT Astra Serif" w:hAnsi="PT Astra Serif" w:cs="Times New Roman"/>
          <w:sz w:val="26"/>
          <w:szCs w:val="26"/>
        </w:rPr>
        <w:t>щихся</w:t>
      </w:r>
      <w:r w:rsidRPr="00755A11">
        <w:rPr>
          <w:rFonts w:ascii="PT Astra Serif" w:hAnsi="PT Astra Serif" w:cs="Times New Roman"/>
          <w:sz w:val="26"/>
          <w:szCs w:val="26"/>
        </w:rPr>
        <w:t xml:space="preserve">. </w:t>
      </w:r>
    </w:p>
    <w:p w:rsidR="00701194" w:rsidRPr="00755A11" w:rsidRDefault="00F93E47" w:rsidP="00E27ED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1.7</w:t>
      </w:r>
      <w:r w:rsidR="00C65B5E" w:rsidRPr="00755A11">
        <w:rPr>
          <w:rFonts w:ascii="PT Astra Serif" w:hAnsi="PT Astra Serif" w:cs="Times New Roman"/>
          <w:sz w:val="26"/>
          <w:szCs w:val="26"/>
        </w:rPr>
        <w:t xml:space="preserve">. </w:t>
      </w:r>
      <w:r w:rsidR="00701194" w:rsidRPr="00755A11">
        <w:rPr>
          <w:rFonts w:ascii="PT Astra Serif" w:hAnsi="PT Astra Serif" w:cs="Times New Roman"/>
          <w:sz w:val="26"/>
          <w:szCs w:val="26"/>
        </w:rPr>
        <w:t xml:space="preserve">Школа может реализовать одну или несколько образовательных программ, отдельных курсов или модулей с использованием элементов дистанционного обучения или в полном объеме дистанционного обучения. </w:t>
      </w:r>
    </w:p>
    <w:p w:rsidR="009630EE" w:rsidRPr="00755A11" w:rsidRDefault="00C65B5E" w:rsidP="00E27ED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1.8</w:t>
      </w:r>
      <w:r w:rsidR="00701194" w:rsidRPr="00755A11">
        <w:rPr>
          <w:rFonts w:ascii="PT Astra Serif" w:hAnsi="PT Astra Serif" w:cs="Times New Roman"/>
          <w:sz w:val="26"/>
          <w:szCs w:val="26"/>
        </w:rPr>
        <w:t xml:space="preserve">. </w:t>
      </w:r>
      <w:r w:rsidR="00BA1541" w:rsidRPr="00755A11">
        <w:rPr>
          <w:rFonts w:ascii="PT Astra Serif" w:hAnsi="PT Astra Serif" w:cs="Times New Roman"/>
          <w:sz w:val="26"/>
          <w:szCs w:val="26"/>
        </w:rPr>
        <w:t xml:space="preserve">В периоды особых режимных условий Школа обеспечивает переход учащихся на дистанционное обучение. </w:t>
      </w:r>
      <w:r w:rsidRPr="00755A11">
        <w:rPr>
          <w:rFonts w:ascii="PT Astra Serif" w:hAnsi="PT Astra Serif" w:cs="Times New Roman"/>
          <w:sz w:val="26"/>
          <w:szCs w:val="26"/>
        </w:rPr>
        <w:t>Внедрение дистанционной формы обучения</w:t>
      </w:r>
      <w:r w:rsidR="00701194" w:rsidRPr="00755A11">
        <w:rPr>
          <w:rFonts w:ascii="PT Astra Serif" w:hAnsi="PT Astra Serif" w:cs="Times New Roman"/>
          <w:sz w:val="26"/>
          <w:szCs w:val="26"/>
        </w:rPr>
        <w:t xml:space="preserve"> </w:t>
      </w:r>
      <w:r w:rsidRPr="00755A11">
        <w:rPr>
          <w:rFonts w:ascii="PT Astra Serif" w:hAnsi="PT Astra Serif" w:cs="Times New Roman"/>
          <w:sz w:val="26"/>
          <w:szCs w:val="26"/>
        </w:rPr>
        <w:t>позволяет Школе расширить свои возможности в осуществлении образовательной деятельности в различных условиях, в том числе при изменении режимов работы Школы (отмены очного обучения по климатическим, санитарно-эпидемиологическим и другим причинам)</w:t>
      </w:r>
      <w:r w:rsidR="00A95BC8" w:rsidRPr="00755A11">
        <w:rPr>
          <w:rFonts w:ascii="PT Astra Serif" w:hAnsi="PT Astra Serif" w:cs="Times New Roman"/>
          <w:sz w:val="26"/>
          <w:szCs w:val="26"/>
        </w:rPr>
        <w:t xml:space="preserve">. </w:t>
      </w:r>
    </w:p>
    <w:p w:rsidR="00701194" w:rsidRPr="00755A11" w:rsidRDefault="009630EE" w:rsidP="00E27ED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Видами использования дистанционного обучения являются:</w:t>
      </w:r>
    </w:p>
    <w:p w:rsidR="009630EE" w:rsidRPr="00755A11" w:rsidRDefault="009630EE" w:rsidP="00E27EDA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реализация образовательных программ или их частей с применением исключительно электронного обучения, дистанционных образовательных технологий;</w:t>
      </w:r>
    </w:p>
    <w:p w:rsidR="009630EE" w:rsidRPr="00755A11" w:rsidRDefault="009630EE" w:rsidP="00E27EDA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lastRenderedPageBreak/>
        <w:t>реализация образовательных программ или их частей с использованием электронного обучения, дистанционных образовательных технологий как вспомогательных средств обучения;</w:t>
      </w:r>
    </w:p>
    <w:p w:rsidR="009630EE" w:rsidRPr="00755A11" w:rsidRDefault="009630EE" w:rsidP="00E27ED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По решению Школы реализация образовательных программ может осуществляться путем смешанных форм обучения.</w:t>
      </w:r>
    </w:p>
    <w:p w:rsidR="009630EE" w:rsidRPr="00755A11" w:rsidRDefault="009630EE" w:rsidP="00E27ED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Школа:</w:t>
      </w:r>
    </w:p>
    <w:p w:rsidR="009630EE" w:rsidRPr="00755A11" w:rsidRDefault="009630EE" w:rsidP="00E27EDA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создает условия для функционирования электронной информационно-образовательной среды (платфо</w:t>
      </w:r>
      <w:r w:rsidR="00E27EDA">
        <w:rPr>
          <w:rFonts w:ascii="PT Astra Serif" w:hAnsi="PT Astra Serif" w:cs="Times New Roman"/>
          <w:sz w:val="26"/>
          <w:szCs w:val="26"/>
        </w:rPr>
        <w:t>рмы), обеспечивающей освоение уча</w:t>
      </w:r>
      <w:r w:rsidRPr="00755A11">
        <w:rPr>
          <w:rFonts w:ascii="PT Astra Serif" w:hAnsi="PT Astra Serif" w:cs="Times New Roman"/>
          <w:sz w:val="26"/>
          <w:szCs w:val="26"/>
        </w:rPr>
        <w:t xml:space="preserve">щимися образовательных программ или их частей в полном объеме независимо от места нахождения </w:t>
      </w:r>
      <w:r w:rsidR="00755A11">
        <w:rPr>
          <w:rFonts w:ascii="PT Astra Serif" w:hAnsi="PT Astra Serif" w:cs="Times New Roman"/>
          <w:sz w:val="26"/>
          <w:szCs w:val="26"/>
        </w:rPr>
        <w:t>уча</w:t>
      </w:r>
      <w:r w:rsidR="00755A11" w:rsidRPr="00755A11">
        <w:rPr>
          <w:rFonts w:ascii="PT Astra Serif" w:hAnsi="PT Astra Serif" w:cs="Times New Roman"/>
          <w:sz w:val="26"/>
          <w:szCs w:val="26"/>
        </w:rPr>
        <w:t>щихся</w:t>
      </w:r>
      <w:r w:rsidRPr="00755A11">
        <w:rPr>
          <w:rFonts w:ascii="PT Astra Serif" w:hAnsi="PT Astra Serif" w:cs="Times New Roman"/>
          <w:sz w:val="26"/>
          <w:szCs w:val="26"/>
        </w:rPr>
        <w:t>;</w:t>
      </w:r>
    </w:p>
    <w:p w:rsidR="009630EE" w:rsidRPr="00755A11" w:rsidRDefault="009630EE" w:rsidP="00E27EDA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обеспе</w:t>
      </w:r>
      <w:r w:rsidR="00E27EDA">
        <w:rPr>
          <w:rFonts w:ascii="PT Astra Serif" w:hAnsi="PT Astra Serif" w:cs="Times New Roman"/>
          <w:sz w:val="26"/>
          <w:szCs w:val="26"/>
        </w:rPr>
        <w:t>чивает идентификацию личности уча</w:t>
      </w:r>
      <w:r w:rsidRPr="00755A11">
        <w:rPr>
          <w:rFonts w:ascii="PT Astra Serif" w:hAnsi="PT Astra Serif" w:cs="Times New Roman"/>
          <w:sz w:val="26"/>
          <w:szCs w:val="26"/>
        </w:rPr>
        <w:t>щегося, выбор способа которой осуществляется организацией самостоятельно</w:t>
      </w:r>
      <w:r w:rsidR="00B43025" w:rsidRPr="00755A11">
        <w:rPr>
          <w:rFonts w:ascii="PT Astra Serif" w:hAnsi="PT Astra Serif" w:cs="Times New Roman"/>
          <w:sz w:val="26"/>
          <w:szCs w:val="26"/>
        </w:rPr>
        <w:t>, и контроль соблюдения установленных условий, в рамках которых осуществляется оценка результатов обучения.</w:t>
      </w:r>
    </w:p>
    <w:p w:rsidR="00B43025" w:rsidRPr="00755A11" w:rsidRDefault="00B43025" w:rsidP="00E27EDA">
      <w:pPr>
        <w:pStyle w:val="a5"/>
        <w:widowControl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B43025" w:rsidRPr="00755A11" w:rsidRDefault="00B43025" w:rsidP="00E27EDA">
      <w:pPr>
        <w:widowControl w:val="0"/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755A11">
        <w:rPr>
          <w:rFonts w:ascii="PT Astra Serif" w:hAnsi="PT Astra Serif" w:cs="Times New Roman"/>
          <w:b/>
          <w:sz w:val="26"/>
          <w:szCs w:val="26"/>
        </w:rPr>
        <w:t>2. Организационно-методическое обеспечение обучения с применением электронных ресурсов и использованием дистанционных образовательных технологий.</w:t>
      </w:r>
    </w:p>
    <w:p w:rsidR="00701194" w:rsidRPr="00755A11" w:rsidRDefault="00701194" w:rsidP="00E27ED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2.1. В качестве участников образовательных отношений, реализующих дополнительные общеобразовательные программы, высту</w:t>
      </w:r>
      <w:r w:rsidR="00B43025" w:rsidRPr="00755A11">
        <w:rPr>
          <w:rFonts w:ascii="PT Astra Serif" w:hAnsi="PT Astra Serif" w:cs="Times New Roman"/>
          <w:sz w:val="26"/>
          <w:szCs w:val="26"/>
        </w:rPr>
        <w:t>пают Школа</w:t>
      </w:r>
      <w:r w:rsidRPr="00755A11">
        <w:rPr>
          <w:rFonts w:ascii="PT Astra Serif" w:hAnsi="PT Astra Serif" w:cs="Times New Roman"/>
          <w:sz w:val="26"/>
          <w:szCs w:val="26"/>
        </w:rPr>
        <w:t>, педа</w:t>
      </w:r>
      <w:r w:rsidR="00B43025" w:rsidRPr="00755A11">
        <w:rPr>
          <w:rFonts w:ascii="PT Astra Serif" w:hAnsi="PT Astra Serif" w:cs="Times New Roman"/>
          <w:sz w:val="26"/>
          <w:szCs w:val="26"/>
        </w:rPr>
        <w:t>гогические работники</w:t>
      </w:r>
      <w:r w:rsidRPr="00755A11">
        <w:rPr>
          <w:rFonts w:ascii="PT Astra Serif" w:hAnsi="PT Astra Serif" w:cs="Times New Roman"/>
          <w:sz w:val="26"/>
          <w:szCs w:val="26"/>
        </w:rPr>
        <w:t>, имеющие объективную потребность в использовании системы электронного обучения и обучения с использованием дистанционных технологий, необходимое материально-техническое обеспечение, позволяющее участвовать в осуществл</w:t>
      </w:r>
      <w:r w:rsidR="00E27EDA">
        <w:rPr>
          <w:rFonts w:ascii="PT Astra Serif" w:hAnsi="PT Astra Serif" w:cs="Times New Roman"/>
          <w:sz w:val="26"/>
          <w:szCs w:val="26"/>
        </w:rPr>
        <w:t>ении дистанционного обучения, уча</w:t>
      </w:r>
      <w:r w:rsidRPr="00755A11">
        <w:rPr>
          <w:rFonts w:ascii="PT Astra Serif" w:hAnsi="PT Astra Serif" w:cs="Times New Roman"/>
          <w:sz w:val="26"/>
          <w:szCs w:val="26"/>
        </w:rPr>
        <w:t>щ</w:t>
      </w:r>
      <w:r w:rsidR="00B43025" w:rsidRPr="00755A11">
        <w:rPr>
          <w:rFonts w:ascii="PT Astra Serif" w:hAnsi="PT Astra Serif" w:cs="Times New Roman"/>
          <w:sz w:val="26"/>
          <w:szCs w:val="26"/>
        </w:rPr>
        <w:t>иеся</w:t>
      </w:r>
      <w:r w:rsidRPr="00755A11">
        <w:rPr>
          <w:rFonts w:ascii="PT Astra Serif" w:hAnsi="PT Astra Serif" w:cs="Times New Roman"/>
          <w:sz w:val="26"/>
          <w:szCs w:val="26"/>
        </w:rPr>
        <w:t xml:space="preserve"> и их родители (законные представители). </w:t>
      </w:r>
    </w:p>
    <w:p w:rsidR="00701194" w:rsidRPr="00755A11" w:rsidRDefault="00701194" w:rsidP="00E27ED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2.2. Право на реализацию технологий дистанционного обучения и обучения с использованием электронных ресурсов предоставляется с момента издания приказа по основной деятельно</w:t>
      </w:r>
      <w:r w:rsidR="00A95BC8" w:rsidRPr="00755A11">
        <w:rPr>
          <w:rFonts w:ascii="PT Astra Serif" w:hAnsi="PT Astra Serif" w:cs="Times New Roman"/>
          <w:sz w:val="26"/>
          <w:szCs w:val="26"/>
        </w:rPr>
        <w:t>сти Школы «О реализации дополнительных предпрофессиональных и общеразвивающих программ</w:t>
      </w:r>
      <w:r w:rsidRPr="00755A11">
        <w:rPr>
          <w:rFonts w:ascii="PT Astra Serif" w:hAnsi="PT Astra Serif" w:cs="Times New Roman"/>
          <w:sz w:val="26"/>
          <w:szCs w:val="26"/>
        </w:rPr>
        <w:t xml:space="preserve"> с использованием электронных ресурсов и дистанционных образовательных технологий». </w:t>
      </w:r>
      <w:r w:rsidR="00F12BC4" w:rsidRPr="00755A11">
        <w:rPr>
          <w:rFonts w:ascii="PT Astra Serif" w:hAnsi="PT Astra Serif" w:cs="Times New Roman"/>
          <w:color w:val="000000" w:themeColor="text1"/>
          <w:sz w:val="26"/>
          <w:szCs w:val="26"/>
        </w:rPr>
        <w:t>Заместитель директора по учебной работе,</w:t>
      </w:r>
      <w:r w:rsidR="00F12BC4" w:rsidRPr="00755A11">
        <w:rPr>
          <w:rFonts w:ascii="PT Astra Serif" w:hAnsi="PT Astra Serif" w:cs="Times New Roman"/>
          <w:b/>
          <w:color w:val="000000" w:themeColor="text1"/>
          <w:sz w:val="26"/>
          <w:szCs w:val="26"/>
        </w:rPr>
        <w:t xml:space="preserve"> </w:t>
      </w:r>
      <w:r w:rsidR="0079237C">
        <w:rPr>
          <w:rFonts w:ascii="PT Astra Serif" w:hAnsi="PT Astra Serif" w:cs="Times New Roman"/>
          <w:color w:val="000000" w:themeColor="text1"/>
          <w:sz w:val="26"/>
          <w:szCs w:val="26"/>
        </w:rPr>
        <w:t>заместители</w:t>
      </w:r>
      <w:r w:rsidR="00F12BC4" w:rsidRPr="00755A11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директора по учебно-воспитательной работе,</w:t>
      </w:r>
      <w:r w:rsidR="00F12BC4" w:rsidRPr="00755A11">
        <w:rPr>
          <w:rFonts w:ascii="PT Astra Serif" w:hAnsi="PT Astra Serif" w:cs="Times New Roman"/>
          <w:b/>
          <w:color w:val="000000" w:themeColor="text1"/>
          <w:sz w:val="26"/>
          <w:szCs w:val="26"/>
        </w:rPr>
        <w:t xml:space="preserve"> </w:t>
      </w:r>
      <w:r w:rsidR="00F12BC4" w:rsidRPr="00755A11">
        <w:rPr>
          <w:rFonts w:ascii="PT Astra Serif" w:hAnsi="PT Astra Serif" w:cs="Times New Roman"/>
          <w:sz w:val="26"/>
          <w:szCs w:val="26"/>
        </w:rPr>
        <w:t>методист осуществляют методическую и организационную помощь преподавателям и учащимся в рамках программы дистанционного обучения.</w:t>
      </w:r>
    </w:p>
    <w:p w:rsidR="00B43025" w:rsidRPr="00755A11" w:rsidRDefault="00B43025" w:rsidP="00E27ED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2.3.</w:t>
      </w:r>
      <w:r w:rsidR="00455B34">
        <w:rPr>
          <w:rFonts w:ascii="PT Astra Serif" w:hAnsi="PT Astra Serif" w:cs="Times New Roman"/>
          <w:sz w:val="26"/>
          <w:szCs w:val="26"/>
        </w:rPr>
        <w:t xml:space="preserve"> </w:t>
      </w:r>
      <w:r w:rsidRPr="00755A11">
        <w:rPr>
          <w:rFonts w:ascii="PT Astra Serif" w:hAnsi="PT Astra Serif" w:cs="Times New Roman"/>
          <w:sz w:val="26"/>
          <w:szCs w:val="26"/>
        </w:rPr>
        <w:t>Школа, обеспечивая дистанционное обучение:</w:t>
      </w:r>
    </w:p>
    <w:p w:rsidR="00B43025" w:rsidRPr="00755A11" w:rsidRDefault="00B43025" w:rsidP="00E27EDA">
      <w:pPr>
        <w:pStyle w:val="a5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формирует расписание в соответствии с учебным планом по каждому учебному предмету, предусматривая дифференциацию по классам и сокращение времени проведения урока до 30 минут;</w:t>
      </w:r>
    </w:p>
    <w:p w:rsidR="00B43025" w:rsidRPr="00755A11" w:rsidRDefault="00B43025" w:rsidP="00E27EDA">
      <w:pPr>
        <w:pStyle w:val="a5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информирует </w:t>
      </w:r>
      <w:r w:rsidR="00755A11">
        <w:rPr>
          <w:rFonts w:ascii="PT Astra Serif" w:hAnsi="PT Astra Serif" w:cs="Times New Roman"/>
          <w:sz w:val="26"/>
          <w:szCs w:val="26"/>
        </w:rPr>
        <w:t>уча</w:t>
      </w:r>
      <w:r w:rsidR="00755A11" w:rsidRPr="00755A11">
        <w:rPr>
          <w:rFonts w:ascii="PT Astra Serif" w:hAnsi="PT Astra Serif" w:cs="Times New Roman"/>
          <w:sz w:val="26"/>
          <w:szCs w:val="26"/>
        </w:rPr>
        <w:t xml:space="preserve">щихся </w:t>
      </w:r>
      <w:r w:rsidRPr="00755A11">
        <w:rPr>
          <w:rFonts w:ascii="PT Astra Serif" w:hAnsi="PT Astra Serif" w:cs="Times New Roman"/>
          <w:sz w:val="26"/>
          <w:szCs w:val="26"/>
        </w:rPr>
        <w:t>и их родителей</w:t>
      </w:r>
      <w:r w:rsidR="00455B34">
        <w:rPr>
          <w:rFonts w:ascii="PT Astra Serif" w:hAnsi="PT Astra Serif" w:cs="Times New Roman"/>
          <w:sz w:val="26"/>
          <w:szCs w:val="26"/>
        </w:rPr>
        <w:t xml:space="preserve"> (законных представителей)</w:t>
      </w:r>
      <w:r w:rsidRPr="00755A11">
        <w:rPr>
          <w:rFonts w:ascii="PT Astra Serif" w:hAnsi="PT Astra Serif" w:cs="Times New Roman"/>
          <w:sz w:val="26"/>
          <w:szCs w:val="26"/>
        </w:rPr>
        <w:t xml:space="preserve"> о реализации образовательных программ или их частей с применением дистанционного обучения, </w:t>
      </w:r>
      <w:r w:rsidR="001F7132" w:rsidRPr="00755A11">
        <w:rPr>
          <w:rFonts w:ascii="PT Astra Serif" w:hAnsi="PT Astra Serif" w:cs="Times New Roman"/>
          <w:sz w:val="26"/>
          <w:szCs w:val="26"/>
        </w:rPr>
        <w:t>в том числе знакомит с расписанием занятий, графиком проведения текущего и промежуточного контроля по учебным предметам, проведения консультаций;</w:t>
      </w:r>
    </w:p>
    <w:p w:rsidR="000E615E" w:rsidRPr="00755A11" w:rsidRDefault="001F7132" w:rsidP="00E27EDA">
      <w:pPr>
        <w:pStyle w:val="a5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организует ведение учета результатов образовательно</w:t>
      </w:r>
      <w:r w:rsidR="000E615E" w:rsidRPr="00755A11">
        <w:rPr>
          <w:rFonts w:ascii="PT Astra Serif" w:hAnsi="PT Astra Serif" w:cs="Times New Roman"/>
          <w:sz w:val="26"/>
          <w:szCs w:val="26"/>
        </w:rPr>
        <w:t xml:space="preserve">го процесса в электронной форме; </w:t>
      </w:r>
    </w:p>
    <w:p w:rsidR="001F7132" w:rsidRPr="00755A11" w:rsidRDefault="001F7132" w:rsidP="00E27EDA">
      <w:pPr>
        <w:pStyle w:val="a5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размещает на своем официальном сайте в информационно-телекоммуникационной сети «Интернет» расписание занятий.</w:t>
      </w:r>
    </w:p>
    <w:p w:rsidR="001F7132" w:rsidRPr="00755A11" w:rsidRDefault="00092284" w:rsidP="00E27ED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2.4. </w:t>
      </w:r>
      <w:r w:rsidR="001F7132" w:rsidRPr="00755A11">
        <w:rPr>
          <w:rFonts w:ascii="PT Astra Serif" w:hAnsi="PT Astra Serif" w:cs="Times New Roman"/>
          <w:sz w:val="26"/>
          <w:szCs w:val="26"/>
        </w:rPr>
        <w:t>При реализации образовательных программ с применением электронного обучения и дистанционных образовательных технологий Школа обеспечивает внесение соответствующих корректировок в рабочие программы учебных предметов и (или) учебные планы в части изменения календарных, календарно-тематических планов, графика промежуточной аттестации,</w:t>
      </w:r>
      <w:r w:rsidR="006526F0" w:rsidRPr="00755A11">
        <w:rPr>
          <w:rFonts w:ascii="PT Astra Serif" w:hAnsi="PT Astra Serif" w:cs="Times New Roman"/>
          <w:sz w:val="26"/>
          <w:szCs w:val="26"/>
        </w:rPr>
        <w:t xml:space="preserve"> форм обучения</w:t>
      </w:r>
      <w:r w:rsidRPr="00755A11">
        <w:rPr>
          <w:rFonts w:ascii="PT Astra Serif" w:hAnsi="PT Astra Serif" w:cs="Times New Roman"/>
          <w:sz w:val="26"/>
          <w:szCs w:val="26"/>
        </w:rPr>
        <w:t>, использования технических средств обучения. В случае возможности организации дистанционного обучения в форме онлайн-</w:t>
      </w:r>
      <w:r w:rsidRPr="00755A11">
        <w:rPr>
          <w:rFonts w:ascii="PT Astra Serif" w:hAnsi="PT Astra Serif" w:cs="Times New Roman"/>
          <w:sz w:val="26"/>
          <w:szCs w:val="26"/>
        </w:rPr>
        <w:lastRenderedPageBreak/>
        <w:t>конференций, вебинаров сохраняются мелкогрупповые (групповые) формы проведения занятий по соответствующим учебным предметам.</w:t>
      </w:r>
    </w:p>
    <w:p w:rsidR="00092284" w:rsidRPr="00755A11" w:rsidRDefault="00092284" w:rsidP="00E27ED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Дистанционное обучение обеспечивается разработанным учебным, учебно-методическим материалом, позволяющим осуществить педагогический процесс в дистанционном формате в соответствии с реализуемыми образовательными программами.</w:t>
      </w:r>
    </w:p>
    <w:p w:rsidR="00063199" w:rsidRPr="00755A11" w:rsidRDefault="00B07608" w:rsidP="00E27ED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2.5. </w:t>
      </w:r>
      <w:r w:rsidR="00063199" w:rsidRPr="00755A11">
        <w:rPr>
          <w:rFonts w:ascii="PT Astra Serif" w:hAnsi="PT Astra Serif" w:cs="Times New Roman"/>
          <w:sz w:val="26"/>
          <w:szCs w:val="26"/>
        </w:rPr>
        <w:t xml:space="preserve">Основными элементами системы дистанционного обучения являются: </w:t>
      </w:r>
    </w:p>
    <w:p w:rsidR="00063199" w:rsidRPr="00755A11" w:rsidRDefault="00063199" w:rsidP="00E27EDA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цифровые образовательные ресурсы (ЦОР), размещенные на образовательных сайтах; </w:t>
      </w:r>
    </w:p>
    <w:p w:rsidR="00063199" w:rsidRPr="00755A11" w:rsidRDefault="00063199" w:rsidP="00E27EDA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skype-общение; </w:t>
      </w:r>
    </w:p>
    <w:p w:rsidR="00063199" w:rsidRPr="00755A11" w:rsidRDefault="00063199" w:rsidP="00E27EDA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e-mail; </w:t>
      </w:r>
    </w:p>
    <w:p w:rsidR="00063199" w:rsidRPr="00755A11" w:rsidRDefault="00063199" w:rsidP="00E27EDA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облачные сервисы; </w:t>
      </w:r>
    </w:p>
    <w:p w:rsidR="00063199" w:rsidRPr="00755A11" w:rsidRDefault="00063199" w:rsidP="00E27EDA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дистанционные модули общеобразовательных программ. </w:t>
      </w:r>
    </w:p>
    <w:p w:rsidR="0085656A" w:rsidRPr="00755A11" w:rsidRDefault="00063199" w:rsidP="00E27ED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2.6. Формы дистанционных образовательных технологий, используемые в образовательном процессе, должны быть отражены в дополнительн</w:t>
      </w:r>
      <w:r w:rsidR="0087636E">
        <w:rPr>
          <w:rFonts w:ascii="PT Astra Serif" w:hAnsi="PT Astra Serif" w:cs="Times New Roman"/>
          <w:sz w:val="26"/>
          <w:szCs w:val="26"/>
        </w:rPr>
        <w:t xml:space="preserve">ых образовательных </w:t>
      </w:r>
      <w:r w:rsidR="002F6937">
        <w:rPr>
          <w:rFonts w:ascii="PT Astra Serif" w:hAnsi="PT Astra Serif" w:cs="Times New Roman"/>
          <w:sz w:val="26"/>
          <w:szCs w:val="26"/>
        </w:rPr>
        <w:t xml:space="preserve">программах. </w:t>
      </w:r>
      <w:r w:rsidR="0085656A" w:rsidRPr="00755A11">
        <w:rPr>
          <w:rFonts w:ascii="PT Astra Serif" w:hAnsi="PT Astra Serif" w:cs="Times New Roman"/>
          <w:sz w:val="26"/>
          <w:szCs w:val="26"/>
        </w:rPr>
        <w:t>Реализация образовательной программы осуществляется во времени, ограниченном и структурированном определенными периодами (учебный год, полугодие, четверть). Измеряется учебное время особыми единицами. Основной единицей учебного времени является урок.</w:t>
      </w:r>
    </w:p>
    <w:p w:rsidR="00063199" w:rsidRPr="00755A11" w:rsidRDefault="0085656A" w:rsidP="00E27ED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  <w:r w:rsidRPr="00755A11">
        <w:rPr>
          <w:rFonts w:ascii="PT Astra Serif" w:hAnsi="PT Astra Serif" w:cs="Times New Roman"/>
          <w:b/>
          <w:sz w:val="26"/>
          <w:szCs w:val="26"/>
        </w:rPr>
        <w:t>Примерные формы занятий при организации дистанционного обучения</w:t>
      </w:r>
      <w:r w:rsidR="00063199" w:rsidRPr="00755A11">
        <w:rPr>
          <w:rFonts w:ascii="PT Astra Serif" w:hAnsi="PT Astra Serif" w:cs="Times New Roman"/>
          <w:b/>
          <w:sz w:val="26"/>
          <w:szCs w:val="26"/>
        </w:rPr>
        <w:t xml:space="preserve">: </w:t>
      </w:r>
    </w:p>
    <w:p w:rsidR="0085656A" w:rsidRPr="00755A11" w:rsidRDefault="0085656A" w:rsidP="00E27EDA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видеоурок – урок в записи</w:t>
      </w:r>
      <w:r w:rsidR="000E615E" w:rsidRPr="00755A11">
        <w:rPr>
          <w:rFonts w:ascii="PT Astra Serif" w:hAnsi="PT Astra Serif" w:cs="Times New Roman"/>
          <w:sz w:val="26"/>
          <w:szCs w:val="26"/>
        </w:rPr>
        <w:t>;</w:t>
      </w:r>
    </w:p>
    <w:p w:rsidR="008A7116" w:rsidRPr="00755A11" w:rsidRDefault="0085656A" w:rsidP="00E27EDA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урок-конференция – урок в реальном времени с возможностью видео коммуникаций преподавателя и группы учащихся</w:t>
      </w:r>
      <w:r w:rsidR="000E615E" w:rsidRPr="00755A11">
        <w:rPr>
          <w:rFonts w:ascii="PT Astra Serif" w:hAnsi="PT Astra Serif" w:cs="Times New Roman"/>
          <w:sz w:val="26"/>
          <w:szCs w:val="26"/>
        </w:rPr>
        <w:t>;</w:t>
      </w:r>
      <w:r w:rsidRPr="00755A11">
        <w:rPr>
          <w:rFonts w:ascii="PT Astra Serif" w:hAnsi="PT Astra Serif" w:cs="Times New Roman"/>
          <w:sz w:val="26"/>
          <w:szCs w:val="26"/>
        </w:rPr>
        <w:t xml:space="preserve"> </w:t>
      </w:r>
    </w:p>
    <w:p w:rsidR="0085656A" w:rsidRPr="00755A11" w:rsidRDefault="0085656A" w:rsidP="00E27EDA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урок-вебинар – урок в реальном времени для группы учащихся;</w:t>
      </w:r>
    </w:p>
    <w:p w:rsidR="008A7116" w:rsidRPr="00755A11" w:rsidRDefault="008A7116" w:rsidP="00E27EDA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индивидуальное занятие – урок с учащимся в реальном времени;</w:t>
      </w:r>
    </w:p>
    <w:p w:rsidR="00063199" w:rsidRPr="00755A11" w:rsidRDefault="0085656A" w:rsidP="00E27EDA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урок - </w:t>
      </w:r>
      <w:r w:rsidR="00063199" w:rsidRPr="00755A11">
        <w:rPr>
          <w:rFonts w:ascii="PT Astra Serif" w:hAnsi="PT Astra Serif" w:cs="Times New Roman"/>
          <w:sz w:val="26"/>
          <w:szCs w:val="26"/>
        </w:rPr>
        <w:t xml:space="preserve">лекция; </w:t>
      </w:r>
    </w:p>
    <w:p w:rsidR="00063199" w:rsidRPr="00755A11" w:rsidRDefault="00063199" w:rsidP="00E27EDA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консультация</w:t>
      </w:r>
      <w:r w:rsidR="008A7116" w:rsidRPr="00755A11">
        <w:rPr>
          <w:rFonts w:ascii="PT Astra Serif" w:hAnsi="PT Astra Serif" w:cs="Times New Roman"/>
          <w:sz w:val="26"/>
          <w:szCs w:val="26"/>
        </w:rPr>
        <w:t xml:space="preserve"> (собеседование)</w:t>
      </w:r>
      <w:r w:rsidRPr="00755A11">
        <w:rPr>
          <w:rFonts w:ascii="PT Astra Serif" w:hAnsi="PT Astra Serif" w:cs="Times New Roman"/>
          <w:sz w:val="26"/>
          <w:szCs w:val="26"/>
        </w:rPr>
        <w:t xml:space="preserve">; </w:t>
      </w:r>
    </w:p>
    <w:p w:rsidR="00063199" w:rsidRPr="00755A11" w:rsidRDefault="00063199" w:rsidP="00E27EDA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мастер-класс; </w:t>
      </w:r>
    </w:p>
    <w:p w:rsidR="00063199" w:rsidRPr="00755A11" w:rsidRDefault="00063199" w:rsidP="00E27EDA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практическое занятие;  </w:t>
      </w:r>
    </w:p>
    <w:p w:rsidR="00063199" w:rsidRPr="00755A11" w:rsidRDefault="008A7116" w:rsidP="00E27EDA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контроль и оценка</w:t>
      </w:r>
      <w:r w:rsidR="00063199" w:rsidRPr="00755A11">
        <w:rPr>
          <w:rFonts w:ascii="PT Astra Serif" w:hAnsi="PT Astra Serif" w:cs="Times New Roman"/>
          <w:sz w:val="26"/>
          <w:szCs w:val="26"/>
        </w:rPr>
        <w:t xml:space="preserve">; </w:t>
      </w:r>
    </w:p>
    <w:p w:rsidR="0085656A" w:rsidRPr="00755A11" w:rsidRDefault="008A7116" w:rsidP="00E27EDA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организация и сопровождение самостоятельной работы учащихся</w:t>
      </w:r>
      <w:r w:rsidR="00455B34">
        <w:rPr>
          <w:rFonts w:ascii="PT Astra Serif" w:hAnsi="PT Astra Serif" w:cs="Times New Roman"/>
          <w:sz w:val="26"/>
          <w:szCs w:val="26"/>
        </w:rPr>
        <w:t>.</w:t>
      </w:r>
    </w:p>
    <w:p w:rsidR="00063199" w:rsidRPr="00755A11" w:rsidRDefault="00063199" w:rsidP="00E27ED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2.7. Обучение осуществляется на основе цифровых образовательных ресурсов: </w:t>
      </w:r>
    </w:p>
    <w:p w:rsidR="00935B54" w:rsidRPr="00755A11" w:rsidRDefault="00935B54" w:rsidP="00E27EDA">
      <w:pPr>
        <w:pStyle w:val="a5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электронные наглядные пособия, презентации</w:t>
      </w:r>
      <w:r w:rsidR="00BB3079">
        <w:rPr>
          <w:rFonts w:ascii="PT Astra Serif" w:hAnsi="PT Astra Serif" w:cs="Times New Roman"/>
          <w:sz w:val="26"/>
          <w:szCs w:val="26"/>
        </w:rPr>
        <w:t>;</w:t>
      </w:r>
    </w:p>
    <w:p w:rsidR="00063199" w:rsidRPr="00755A11" w:rsidRDefault="00063199" w:rsidP="00E27EDA">
      <w:pPr>
        <w:pStyle w:val="a5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интерактивные обучающие ресурсы; </w:t>
      </w:r>
    </w:p>
    <w:p w:rsidR="00063199" w:rsidRPr="00755A11" w:rsidRDefault="00063199" w:rsidP="00E27EDA">
      <w:pPr>
        <w:pStyle w:val="a5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виртуальные среды учебно-практической деятельности; </w:t>
      </w:r>
    </w:p>
    <w:p w:rsidR="00063199" w:rsidRPr="00755A11" w:rsidRDefault="00063199" w:rsidP="00E27EDA">
      <w:pPr>
        <w:pStyle w:val="a5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компьютерные демонстрации; </w:t>
      </w:r>
    </w:p>
    <w:p w:rsidR="00063199" w:rsidRPr="00755A11" w:rsidRDefault="00063199" w:rsidP="00E27EDA">
      <w:pPr>
        <w:pStyle w:val="a5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электронные источники информации; </w:t>
      </w:r>
    </w:p>
    <w:p w:rsidR="00063199" w:rsidRPr="00755A11" w:rsidRDefault="00063199" w:rsidP="00E27EDA">
      <w:pPr>
        <w:pStyle w:val="a5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электронные библиотеки; </w:t>
      </w:r>
    </w:p>
    <w:p w:rsidR="00063199" w:rsidRPr="00755A11" w:rsidRDefault="00063199" w:rsidP="00E27EDA">
      <w:pPr>
        <w:pStyle w:val="a5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электронные периодические издания; </w:t>
      </w:r>
    </w:p>
    <w:p w:rsidR="00063199" w:rsidRPr="00755A11" w:rsidRDefault="00063199" w:rsidP="00E27EDA">
      <w:pPr>
        <w:pStyle w:val="a5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электронные коллекции. </w:t>
      </w:r>
    </w:p>
    <w:p w:rsidR="00063199" w:rsidRPr="00755A11" w:rsidRDefault="00063199" w:rsidP="00E27ED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2.8. Ресурсами, сопровождающими дистанционные дополнительные образовательные программы, могут быть: </w:t>
      </w:r>
    </w:p>
    <w:p w:rsidR="00063199" w:rsidRPr="00755A11" w:rsidRDefault="00063199" w:rsidP="00E27EDA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образовател</w:t>
      </w:r>
      <w:r w:rsidR="00F47071" w:rsidRPr="00755A11">
        <w:rPr>
          <w:rFonts w:ascii="PT Astra Serif" w:hAnsi="PT Astra Serif" w:cs="Times New Roman"/>
          <w:sz w:val="26"/>
          <w:szCs w:val="26"/>
        </w:rPr>
        <w:t>ьные интернет-ресурсы</w:t>
      </w:r>
      <w:r w:rsidRPr="00755A11">
        <w:rPr>
          <w:rFonts w:ascii="PT Astra Serif" w:hAnsi="PT Astra Serif" w:cs="Times New Roman"/>
          <w:sz w:val="26"/>
          <w:szCs w:val="26"/>
        </w:rPr>
        <w:t xml:space="preserve">; </w:t>
      </w:r>
    </w:p>
    <w:p w:rsidR="00063199" w:rsidRPr="00755A11" w:rsidRDefault="00063199" w:rsidP="00E27EDA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конкурсы, тестирование и консультации в режиме on-line; </w:t>
      </w:r>
    </w:p>
    <w:p w:rsidR="00063199" w:rsidRPr="00755A11" w:rsidRDefault="00846DC8" w:rsidP="00E27EDA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сопровождение off</w:t>
      </w:r>
      <w:r w:rsidR="00063199" w:rsidRPr="00755A11">
        <w:rPr>
          <w:rFonts w:ascii="PT Astra Serif" w:hAnsi="PT Astra Serif" w:cs="Times New Roman"/>
          <w:sz w:val="26"/>
          <w:szCs w:val="26"/>
        </w:rPr>
        <w:t xml:space="preserve">line (проверка тестов, </w:t>
      </w:r>
      <w:r w:rsidR="00935B54" w:rsidRPr="00755A11">
        <w:rPr>
          <w:rFonts w:ascii="PT Astra Serif" w:hAnsi="PT Astra Serif" w:cs="Times New Roman"/>
          <w:sz w:val="26"/>
          <w:szCs w:val="26"/>
        </w:rPr>
        <w:t xml:space="preserve">викторин, </w:t>
      </w:r>
      <w:r w:rsidR="00063199" w:rsidRPr="00755A11">
        <w:rPr>
          <w:rFonts w:ascii="PT Astra Serif" w:hAnsi="PT Astra Serif" w:cs="Times New Roman"/>
          <w:sz w:val="26"/>
          <w:szCs w:val="26"/>
        </w:rPr>
        <w:t xml:space="preserve">контрольных работ, различные виды аттестации). </w:t>
      </w:r>
    </w:p>
    <w:p w:rsidR="00063199" w:rsidRPr="00755A11" w:rsidRDefault="00063199" w:rsidP="00E27ED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2.9. Дистанционные комплексы могут содержать следующие учебные материалы: </w:t>
      </w:r>
    </w:p>
    <w:p w:rsidR="00063199" w:rsidRPr="00755A11" w:rsidRDefault="00E27EDA" w:rsidP="00E27EDA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методические рекомендации для уча</w:t>
      </w:r>
      <w:r w:rsidR="00063199" w:rsidRPr="00755A11">
        <w:rPr>
          <w:rFonts w:ascii="PT Astra Serif" w:hAnsi="PT Astra Serif" w:cs="Times New Roman"/>
          <w:sz w:val="26"/>
          <w:szCs w:val="26"/>
        </w:rPr>
        <w:t xml:space="preserve">щегося по освоению учебного материала; </w:t>
      </w:r>
    </w:p>
    <w:p w:rsidR="00063199" w:rsidRPr="00755A11" w:rsidRDefault="00063199" w:rsidP="00E27EDA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систему планирования всех тем и разделов курса; </w:t>
      </w:r>
    </w:p>
    <w:p w:rsidR="00063199" w:rsidRPr="00755A11" w:rsidRDefault="00063199" w:rsidP="00E27EDA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lastRenderedPageBreak/>
        <w:t xml:space="preserve">последовательное изложение учебного материала; </w:t>
      </w:r>
    </w:p>
    <w:p w:rsidR="00063199" w:rsidRPr="00755A11" w:rsidRDefault="00063199" w:rsidP="00E27EDA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терминологический словарь; </w:t>
      </w:r>
    </w:p>
    <w:p w:rsidR="00063199" w:rsidRPr="00755A11" w:rsidRDefault="00063199" w:rsidP="00E27EDA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мультимедийные объекты: видео - и аудиофайлы, графичес</w:t>
      </w:r>
      <w:r w:rsidR="00B07608" w:rsidRPr="00755A11">
        <w:rPr>
          <w:rFonts w:ascii="PT Astra Serif" w:hAnsi="PT Astra Serif" w:cs="Times New Roman"/>
          <w:sz w:val="26"/>
          <w:szCs w:val="26"/>
        </w:rPr>
        <w:t>кие объекты</w:t>
      </w:r>
      <w:r w:rsidRPr="00755A11">
        <w:rPr>
          <w:rFonts w:ascii="PT Astra Serif" w:hAnsi="PT Astra Serif" w:cs="Times New Roman"/>
          <w:sz w:val="26"/>
          <w:szCs w:val="26"/>
        </w:rPr>
        <w:t xml:space="preserve">; </w:t>
      </w:r>
    </w:p>
    <w:p w:rsidR="00063199" w:rsidRPr="00755A11" w:rsidRDefault="00063199" w:rsidP="00E27EDA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интерактивные тесты</w:t>
      </w:r>
      <w:r w:rsidR="00530F55" w:rsidRPr="00755A11">
        <w:rPr>
          <w:rFonts w:ascii="PT Astra Serif" w:hAnsi="PT Astra Serif" w:cs="Times New Roman"/>
          <w:sz w:val="26"/>
          <w:szCs w:val="26"/>
        </w:rPr>
        <w:t>, викторины</w:t>
      </w:r>
      <w:r w:rsidRPr="00755A11">
        <w:rPr>
          <w:rFonts w:ascii="PT Astra Serif" w:hAnsi="PT Astra Serif" w:cs="Times New Roman"/>
          <w:sz w:val="26"/>
          <w:szCs w:val="26"/>
        </w:rPr>
        <w:t xml:space="preserve">; </w:t>
      </w:r>
    </w:p>
    <w:p w:rsidR="00063199" w:rsidRPr="00755A11" w:rsidRDefault="00063199" w:rsidP="00E27EDA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комплексные домашние задания и творческие работы; </w:t>
      </w:r>
    </w:p>
    <w:p w:rsidR="00063199" w:rsidRPr="00755A11" w:rsidRDefault="00063199" w:rsidP="00E27EDA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справочники; </w:t>
      </w:r>
    </w:p>
    <w:p w:rsidR="00063199" w:rsidRPr="00755A11" w:rsidRDefault="00063199" w:rsidP="00E27EDA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иллюстративный материал; </w:t>
      </w:r>
    </w:p>
    <w:p w:rsidR="00063199" w:rsidRPr="00755A11" w:rsidRDefault="00063199" w:rsidP="00E27EDA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архивную и энциклопедическую информацию; </w:t>
      </w:r>
    </w:p>
    <w:p w:rsidR="00063199" w:rsidRPr="00755A11" w:rsidRDefault="00063199" w:rsidP="00E27EDA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библиографические ссылки; </w:t>
      </w:r>
    </w:p>
    <w:p w:rsidR="00063199" w:rsidRPr="00755A11" w:rsidRDefault="00063199" w:rsidP="00E27EDA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систему поиска информации. </w:t>
      </w:r>
    </w:p>
    <w:p w:rsidR="00B07608" w:rsidRPr="00755A11" w:rsidRDefault="00092284" w:rsidP="00E27ED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  <w:r w:rsidRPr="00755A11">
        <w:rPr>
          <w:rFonts w:ascii="PT Astra Serif" w:hAnsi="PT Astra Serif" w:cs="Times New Roman"/>
          <w:b/>
          <w:sz w:val="26"/>
          <w:szCs w:val="26"/>
        </w:rPr>
        <w:t>3. Материально-техническое обеспечение</w:t>
      </w:r>
      <w:r w:rsidR="00063199" w:rsidRPr="00755A11">
        <w:rPr>
          <w:rFonts w:ascii="PT Astra Serif" w:hAnsi="PT Astra Serif" w:cs="Times New Roman"/>
          <w:b/>
          <w:sz w:val="26"/>
          <w:szCs w:val="26"/>
        </w:rPr>
        <w:t xml:space="preserve"> дистанционного обучения</w:t>
      </w:r>
    </w:p>
    <w:p w:rsidR="00092284" w:rsidRPr="00755A11" w:rsidRDefault="00C14A65" w:rsidP="00E27ED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3.1. </w:t>
      </w:r>
      <w:r w:rsidR="00B07608" w:rsidRPr="00755A11">
        <w:rPr>
          <w:rFonts w:ascii="PT Astra Serif" w:hAnsi="PT Astra Serif" w:cs="Times New Roman"/>
          <w:sz w:val="26"/>
          <w:szCs w:val="26"/>
        </w:rPr>
        <w:t xml:space="preserve">При реализации образовательных программ с применением электронного обучения, дистанционных образовательных технологий Школа обеспечивает доступ </w:t>
      </w:r>
      <w:r w:rsidR="00E27EDA">
        <w:rPr>
          <w:rFonts w:ascii="PT Astra Serif" w:hAnsi="PT Astra Serif" w:cs="Times New Roman"/>
          <w:sz w:val="26"/>
          <w:szCs w:val="26"/>
        </w:rPr>
        <w:t>уча</w:t>
      </w:r>
      <w:r w:rsidR="00E27EDA" w:rsidRPr="00755A11">
        <w:rPr>
          <w:rFonts w:ascii="PT Astra Serif" w:hAnsi="PT Astra Serif" w:cs="Times New Roman"/>
          <w:sz w:val="26"/>
          <w:szCs w:val="26"/>
        </w:rPr>
        <w:t xml:space="preserve">щихся </w:t>
      </w:r>
      <w:r w:rsidR="00B07608" w:rsidRPr="00755A11">
        <w:rPr>
          <w:rFonts w:ascii="PT Astra Serif" w:hAnsi="PT Astra Serif" w:cs="Times New Roman"/>
          <w:sz w:val="26"/>
          <w:szCs w:val="26"/>
        </w:rPr>
        <w:t xml:space="preserve">к электронной информационной образовательной среде, представляющей собой совокупность информационных технологий, телекоммуникационных технологий, соответствующих технологических средств, необходимых и достаточных для организации опосредованного (на расстоянии) взаимодействия </w:t>
      </w:r>
      <w:r w:rsidR="00E27EDA">
        <w:rPr>
          <w:rFonts w:ascii="PT Astra Serif" w:hAnsi="PT Astra Serif" w:cs="Times New Roman"/>
          <w:sz w:val="26"/>
          <w:szCs w:val="26"/>
        </w:rPr>
        <w:t>уча</w:t>
      </w:r>
      <w:r w:rsidR="00E27EDA" w:rsidRPr="00755A11">
        <w:rPr>
          <w:rFonts w:ascii="PT Astra Serif" w:hAnsi="PT Astra Serif" w:cs="Times New Roman"/>
          <w:sz w:val="26"/>
          <w:szCs w:val="26"/>
        </w:rPr>
        <w:t xml:space="preserve">щихся </w:t>
      </w:r>
      <w:r w:rsidR="00B07608" w:rsidRPr="00755A11">
        <w:rPr>
          <w:rFonts w:ascii="PT Astra Serif" w:hAnsi="PT Astra Serif" w:cs="Times New Roman"/>
          <w:sz w:val="26"/>
          <w:szCs w:val="26"/>
        </w:rPr>
        <w:t>с преподавателем, а также между собой.</w:t>
      </w:r>
    </w:p>
    <w:p w:rsidR="00B07608" w:rsidRPr="00755A11" w:rsidRDefault="00B07608" w:rsidP="00E27ED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Организация дистанционного обучения может осуществляться на базе электронных ресурсов – платформы Скайп и других. Выбор и использование бесплатной доступной платформы осуществляется Школой самостоятельно. Для осуществления бесперебойного процесса разрабатывается инструкция по пошаговым действиям участников дистанционного обучения.</w:t>
      </w:r>
    </w:p>
    <w:p w:rsidR="00C14A65" w:rsidRPr="00755A11" w:rsidRDefault="00C14A65" w:rsidP="00E27ED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3.2. Организация дистанционного обучения обеспечивается соответствующим техническим оборудованием. В случае необеспеченности отдельных учащихся достаточным оборудованием решение об обеспечении дистанционного обучения для таких учащихся решается в индивидуальном порядке.</w:t>
      </w:r>
    </w:p>
    <w:p w:rsidR="0038397E" w:rsidRDefault="0038397E" w:rsidP="00E27EDA">
      <w:pPr>
        <w:widowControl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B07608" w:rsidRPr="00755A11" w:rsidRDefault="00BA1541" w:rsidP="00E27EDA">
      <w:pPr>
        <w:widowControl w:val="0"/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755A11">
        <w:rPr>
          <w:rFonts w:ascii="PT Astra Serif" w:hAnsi="PT Astra Serif" w:cs="Times New Roman"/>
          <w:b/>
          <w:sz w:val="26"/>
          <w:szCs w:val="26"/>
        </w:rPr>
        <w:t>4. Организационно-педагогическое обеспечение дистанционного обучения</w:t>
      </w:r>
    </w:p>
    <w:p w:rsidR="00BA1541" w:rsidRPr="00755A11" w:rsidRDefault="008A7116" w:rsidP="00E27ED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4.1. </w:t>
      </w:r>
      <w:r w:rsidR="00BA1541" w:rsidRPr="00755A11">
        <w:rPr>
          <w:rFonts w:ascii="PT Astra Serif" w:hAnsi="PT Astra Serif" w:cs="Times New Roman"/>
          <w:sz w:val="26"/>
          <w:szCs w:val="26"/>
        </w:rPr>
        <w:t>При переходе на дистанционное обучение с педагогическими работниками заключаются дополнительные соглашения к трудовым договорам, в которых устанавливаются: новые условия труда, права и обязанности, ответственность, определенные для работодателя и работника в условиях применения дистанционного обучения.</w:t>
      </w:r>
    </w:p>
    <w:p w:rsidR="00BA1541" w:rsidRPr="00755A11" w:rsidRDefault="000820C0" w:rsidP="00E27ED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При переходе на дистанционное обучение Школа через ответственных лиц</w:t>
      </w:r>
      <w:r w:rsidR="002F6937">
        <w:rPr>
          <w:rFonts w:ascii="PT Astra Serif" w:hAnsi="PT Astra Serif" w:cs="Times New Roman"/>
          <w:sz w:val="26"/>
          <w:szCs w:val="26"/>
        </w:rPr>
        <w:t xml:space="preserve"> – заместителей</w:t>
      </w:r>
      <w:r w:rsidR="000E615E" w:rsidRPr="00755A11">
        <w:rPr>
          <w:rFonts w:ascii="PT Astra Serif" w:hAnsi="PT Astra Serif" w:cs="Times New Roman"/>
          <w:sz w:val="26"/>
          <w:szCs w:val="26"/>
        </w:rPr>
        <w:t xml:space="preserve"> директора по учебной работе,</w:t>
      </w:r>
      <w:r w:rsidR="002F6937">
        <w:rPr>
          <w:rFonts w:ascii="PT Astra Serif" w:hAnsi="PT Astra Serif" w:cs="Times New Roman"/>
          <w:sz w:val="26"/>
          <w:szCs w:val="26"/>
        </w:rPr>
        <w:t xml:space="preserve"> по учебно-воспитательной работе,</w:t>
      </w:r>
      <w:r w:rsidR="000E615E" w:rsidRPr="00755A11">
        <w:rPr>
          <w:rFonts w:ascii="PT Astra Serif" w:hAnsi="PT Astra Serif" w:cs="Times New Roman"/>
          <w:sz w:val="26"/>
          <w:szCs w:val="26"/>
        </w:rPr>
        <w:t xml:space="preserve"> методиста</w:t>
      </w:r>
      <w:r w:rsidRPr="00755A11">
        <w:rPr>
          <w:rFonts w:ascii="PT Astra Serif" w:hAnsi="PT Astra Serif" w:cs="Times New Roman"/>
          <w:sz w:val="26"/>
          <w:szCs w:val="26"/>
        </w:rPr>
        <w:t>:</w:t>
      </w:r>
    </w:p>
    <w:p w:rsidR="000820C0" w:rsidRPr="00755A11" w:rsidRDefault="000820C0" w:rsidP="00E27EDA">
      <w:pPr>
        <w:pStyle w:val="a5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актуализирует имеющиеся в электронном виде учебные и методические материалы по использованию электронного обучения и дистанционных образовательных технологий для </w:t>
      </w:r>
      <w:r w:rsidR="00E27EDA">
        <w:rPr>
          <w:rFonts w:ascii="PT Astra Serif" w:hAnsi="PT Astra Serif" w:cs="Times New Roman"/>
          <w:sz w:val="26"/>
          <w:szCs w:val="26"/>
        </w:rPr>
        <w:t>уча</w:t>
      </w:r>
      <w:r w:rsidR="00E27EDA" w:rsidRPr="00755A11">
        <w:rPr>
          <w:rFonts w:ascii="PT Astra Serif" w:hAnsi="PT Astra Serif" w:cs="Times New Roman"/>
          <w:sz w:val="26"/>
          <w:szCs w:val="26"/>
        </w:rPr>
        <w:t>щихся</w:t>
      </w:r>
      <w:r w:rsidRPr="00755A11">
        <w:rPr>
          <w:rFonts w:ascii="PT Astra Serif" w:hAnsi="PT Astra Serif" w:cs="Times New Roman"/>
          <w:sz w:val="26"/>
          <w:szCs w:val="26"/>
        </w:rPr>
        <w:t>, педагогических и административных работников, ответственных за организацию учебной деятельности, а также инструкции по размещению учебных материалов;</w:t>
      </w:r>
    </w:p>
    <w:p w:rsidR="000820C0" w:rsidRPr="00755A11" w:rsidRDefault="000820C0" w:rsidP="00E27EDA">
      <w:pPr>
        <w:pStyle w:val="a5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обеспечивает создание (при необходимости) тестовых заданий, публикацию объявлений, сбор и обработку письменных работ </w:t>
      </w:r>
      <w:r w:rsidR="00E27EDA">
        <w:rPr>
          <w:rFonts w:ascii="PT Astra Serif" w:hAnsi="PT Astra Serif" w:cs="Times New Roman"/>
          <w:sz w:val="26"/>
          <w:szCs w:val="26"/>
        </w:rPr>
        <w:t>уча</w:t>
      </w:r>
      <w:r w:rsidR="00E27EDA" w:rsidRPr="00755A11">
        <w:rPr>
          <w:rFonts w:ascii="PT Astra Serif" w:hAnsi="PT Astra Serif" w:cs="Times New Roman"/>
          <w:sz w:val="26"/>
          <w:szCs w:val="26"/>
        </w:rPr>
        <w:t>щихся</w:t>
      </w:r>
      <w:r w:rsidRPr="00755A11">
        <w:rPr>
          <w:rFonts w:ascii="PT Astra Serif" w:hAnsi="PT Astra Serif" w:cs="Times New Roman"/>
          <w:sz w:val="26"/>
          <w:szCs w:val="26"/>
        </w:rPr>
        <w:t>, а также организацию текущей и промежуточной аттестации и фиксацию хода образовательного процесса.</w:t>
      </w:r>
    </w:p>
    <w:p w:rsidR="000820C0" w:rsidRPr="00755A11" w:rsidRDefault="008A7116" w:rsidP="00E27ED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4.2. </w:t>
      </w:r>
      <w:r w:rsidR="000820C0" w:rsidRPr="00755A11">
        <w:rPr>
          <w:rFonts w:ascii="PT Astra Serif" w:hAnsi="PT Astra Serif" w:cs="Times New Roman"/>
          <w:sz w:val="26"/>
          <w:szCs w:val="26"/>
        </w:rPr>
        <w:t>При необходимости Школа разрабатывает формы расписаний учебных занятий, проводимых в рамках дистанционного обучения, формы отчетов педагогических работников о проведенных занятиях.</w:t>
      </w:r>
    </w:p>
    <w:p w:rsidR="000820C0" w:rsidRPr="00755A11" w:rsidRDefault="000820C0" w:rsidP="00E27ED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Педагогические работники:</w:t>
      </w:r>
    </w:p>
    <w:p w:rsidR="00186C6A" w:rsidRPr="00755A11" w:rsidRDefault="00186C6A" w:rsidP="00E27EDA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55A1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планируют свою педагогическую деятельность с учетом системы дистанционного </w:t>
      </w:r>
      <w:r w:rsidRPr="00755A11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 xml:space="preserve">обучения, создают простейшие, нужные для </w:t>
      </w:r>
      <w:r w:rsidR="00E27EDA">
        <w:rPr>
          <w:rFonts w:ascii="PT Astra Serif" w:hAnsi="PT Astra Serif" w:cs="Times New Roman"/>
          <w:sz w:val="26"/>
          <w:szCs w:val="26"/>
        </w:rPr>
        <w:t>уча</w:t>
      </w:r>
      <w:r w:rsidR="00E27EDA" w:rsidRPr="00755A11">
        <w:rPr>
          <w:rFonts w:ascii="PT Astra Serif" w:hAnsi="PT Astra Serif" w:cs="Times New Roman"/>
          <w:sz w:val="26"/>
          <w:szCs w:val="26"/>
        </w:rPr>
        <w:t>щихся</w:t>
      </w:r>
      <w:r w:rsidRPr="00755A1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ресурсы и задания; </w:t>
      </w:r>
    </w:p>
    <w:p w:rsidR="00186C6A" w:rsidRPr="00755A11" w:rsidRDefault="00186C6A" w:rsidP="00E27EDA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55A1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выражают свое отношение к работам </w:t>
      </w:r>
      <w:r w:rsidR="00E27EDA">
        <w:rPr>
          <w:rFonts w:ascii="PT Astra Serif" w:hAnsi="PT Astra Serif" w:cs="Times New Roman"/>
          <w:sz w:val="26"/>
          <w:szCs w:val="26"/>
        </w:rPr>
        <w:t>уча</w:t>
      </w:r>
      <w:r w:rsidR="00E27EDA" w:rsidRPr="00755A11">
        <w:rPr>
          <w:rFonts w:ascii="PT Astra Serif" w:hAnsi="PT Astra Serif" w:cs="Times New Roman"/>
          <w:sz w:val="26"/>
          <w:szCs w:val="26"/>
        </w:rPr>
        <w:t xml:space="preserve">щихся </w:t>
      </w:r>
      <w:r w:rsidRPr="00755A11">
        <w:rPr>
          <w:rFonts w:ascii="PT Astra Serif" w:eastAsia="Times New Roman" w:hAnsi="PT Astra Serif" w:cs="Times New Roman"/>
          <w:sz w:val="26"/>
          <w:szCs w:val="26"/>
          <w:lang w:eastAsia="ru-RU"/>
        </w:rPr>
        <w:t>в виде текстовых или аудио рецензий, устных онлайн консультаций.</w:t>
      </w:r>
    </w:p>
    <w:p w:rsidR="000820C0" w:rsidRPr="00755A11" w:rsidRDefault="00186C6A" w:rsidP="00E27ED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К другим способам использования дистанционных образовательных технологий в Школе можно отнести следующие:</w:t>
      </w:r>
    </w:p>
    <w:p w:rsidR="00186C6A" w:rsidRPr="00755A11" w:rsidRDefault="00186C6A" w:rsidP="00E27EDA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дистанционную поддержку </w:t>
      </w:r>
      <w:r w:rsidR="00E27EDA">
        <w:rPr>
          <w:rFonts w:ascii="PT Astra Serif" w:hAnsi="PT Astra Serif" w:cs="Times New Roman"/>
          <w:sz w:val="26"/>
          <w:szCs w:val="26"/>
        </w:rPr>
        <w:t>уча</w:t>
      </w:r>
      <w:r w:rsidR="00E27EDA" w:rsidRPr="00755A11">
        <w:rPr>
          <w:rFonts w:ascii="PT Astra Serif" w:hAnsi="PT Astra Serif" w:cs="Times New Roman"/>
          <w:sz w:val="26"/>
          <w:szCs w:val="26"/>
        </w:rPr>
        <w:t xml:space="preserve">щихся </w:t>
      </w:r>
      <w:r w:rsidRPr="00755A11">
        <w:rPr>
          <w:rFonts w:ascii="PT Astra Serif" w:hAnsi="PT Astra Serif" w:cs="Times New Roman"/>
          <w:sz w:val="26"/>
          <w:szCs w:val="26"/>
        </w:rPr>
        <w:t>с ограниченными возможностями здоровья;</w:t>
      </w:r>
    </w:p>
    <w:p w:rsidR="00186C6A" w:rsidRPr="00755A11" w:rsidRDefault="00186C6A" w:rsidP="00E27EDA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дистанционные консультации;</w:t>
      </w:r>
    </w:p>
    <w:p w:rsidR="00186C6A" w:rsidRPr="00755A11" w:rsidRDefault="00186C6A" w:rsidP="00E27EDA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организацию самостоятельной внеаудиторной работы учащихся в каникулярный период, период карантина;</w:t>
      </w:r>
    </w:p>
    <w:p w:rsidR="00186C6A" w:rsidRPr="00755A11" w:rsidRDefault="00186C6A" w:rsidP="00E27EDA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организацию реализации отдельных учебных предметов за пределами осваиваемой образовательной программы с использованием дистанционного обучения;</w:t>
      </w:r>
    </w:p>
    <w:p w:rsidR="00186C6A" w:rsidRPr="00755A11" w:rsidRDefault="00186C6A" w:rsidP="00E27EDA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организацию занятий с использованием дистанционных образовательных технологий для пропускающих школьные уроки детей по состоянию здоровья;</w:t>
      </w:r>
    </w:p>
    <w:p w:rsidR="00186C6A" w:rsidRPr="00755A11" w:rsidRDefault="00186C6A" w:rsidP="00E27EDA">
      <w:pPr>
        <w:pStyle w:val="a5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реализацию индивидуальных учебных планов с использованием дистанционного обучения.</w:t>
      </w:r>
    </w:p>
    <w:p w:rsidR="00BA1541" w:rsidRPr="00755A11" w:rsidRDefault="00BA1541" w:rsidP="00E27EDA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8A7116" w:rsidRPr="00755A11" w:rsidRDefault="008A7116" w:rsidP="00E27EDA">
      <w:pPr>
        <w:widowControl w:val="0"/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755A11">
        <w:rPr>
          <w:rFonts w:ascii="PT Astra Serif" w:hAnsi="PT Astra Serif" w:cs="Times New Roman"/>
          <w:b/>
          <w:sz w:val="26"/>
          <w:szCs w:val="26"/>
        </w:rPr>
        <w:t>5. Организация рабочего времени. Трудовые действия преподавателя и концертмейстера в период организации дистанционного обучения</w:t>
      </w:r>
    </w:p>
    <w:p w:rsidR="008A7116" w:rsidRPr="00755A11" w:rsidRDefault="008A7116" w:rsidP="00E27ED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5.1. В соответствии с законодательством Российской Федерации рабочее время преподавателя включает: </w:t>
      </w:r>
    </w:p>
    <w:p w:rsidR="008A7116" w:rsidRPr="00755A11" w:rsidRDefault="008A7116" w:rsidP="00E27EDA">
      <w:pPr>
        <w:pStyle w:val="a5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проведение учебных занятий (нормируемая часть рабочего времени), </w:t>
      </w:r>
    </w:p>
    <w:p w:rsidR="008A7116" w:rsidRPr="00755A11" w:rsidRDefault="008A7116" w:rsidP="00E27EDA">
      <w:pPr>
        <w:pStyle w:val="a5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другую педагогическую работу (ненормируемая часть рабочего времени).  </w:t>
      </w:r>
    </w:p>
    <w:p w:rsidR="008A7116" w:rsidRPr="00755A11" w:rsidRDefault="00FD6E14" w:rsidP="00E27ED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5.2. </w:t>
      </w:r>
      <w:r w:rsidR="008A7116" w:rsidRPr="00755A11">
        <w:rPr>
          <w:rFonts w:ascii="PT Astra Serif" w:hAnsi="PT Astra Serif" w:cs="Times New Roman"/>
          <w:sz w:val="26"/>
          <w:szCs w:val="26"/>
        </w:rPr>
        <w:t xml:space="preserve">В период проведения дистанционного обучения установленная преподавателю учебная нагрузка может распределяться следующим образом:  </w:t>
      </w:r>
    </w:p>
    <w:p w:rsidR="008A7116" w:rsidRPr="00755A11" w:rsidRDefault="008A7116" w:rsidP="00E27EDA">
      <w:pPr>
        <w:pStyle w:val="a5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проводимые индивидуальные занятия, </w:t>
      </w:r>
    </w:p>
    <w:p w:rsidR="008A7116" w:rsidRPr="00755A11" w:rsidRDefault="008A7116" w:rsidP="00E27EDA">
      <w:pPr>
        <w:pStyle w:val="a5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уроки-конференции, </w:t>
      </w:r>
    </w:p>
    <w:p w:rsidR="008A7116" w:rsidRPr="00755A11" w:rsidRDefault="008A7116" w:rsidP="00E27EDA">
      <w:pPr>
        <w:pStyle w:val="a5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уроки-вебинары, </w:t>
      </w:r>
    </w:p>
    <w:p w:rsidR="008A7116" w:rsidRPr="00755A11" w:rsidRDefault="008A7116" w:rsidP="00E27EDA">
      <w:pPr>
        <w:pStyle w:val="a5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организация и сопровождение самостоятельной работы учащихся, </w:t>
      </w:r>
    </w:p>
    <w:p w:rsidR="008A7116" w:rsidRPr="00755A11" w:rsidRDefault="008A7116" w:rsidP="00E27EDA">
      <w:pPr>
        <w:pStyle w:val="a5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консультации (собеседования) с учащимися, </w:t>
      </w:r>
    </w:p>
    <w:p w:rsidR="008A7116" w:rsidRPr="00755A11" w:rsidRDefault="008A7116" w:rsidP="00E27EDA">
      <w:pPr>
        <w:pStyle w:val="a5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контроль и оценивание. </w:t>
      </w:r>
    </w:p>
    <w:p w:rsidR="008A7116" w:rsidRPr="00755A11" w:rsidRDefault="008A7116" w:rsidP="00E27ED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В «другую педагогическую работу» при организации дистанционного обучения включается:  </w:t>
      </w:r>
    </w:p>
    <w:p w:rsidR="008A7116" w:rsidRPr="00755A11" w:rsidRDefault="008A7116" w:rsidP="00E27EDA">
      <w:pPr>
        <w:pStyle w:val="a5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проведение работ по корректировке календарных, календарно-тематических планов, по внесению изменений в рабочую программу учебного предмета;  </w:t>
      </w:r>
    </w:p>
    <w:p w:rsidR="008A7116" w:rsidRPr="00755A11" w:rsidRDefault="008A7116" w:rsidP="00E27EDA">
      <w:pPr>
        <w:pStyle w:val="a5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разработка уроков (поурочное планирование, создание подробного поурочного плана);</w:t>
      </w:r>
    </w:p>
    <w:p w:rsidR="008A7116" w:rsidRPr="00755A11" w:rsidRDefault="008A7116" w:rsidP="00E27EDA">
      <w:pPr>
        <w:pStyle w:val="a5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разработка и оформление учебного материала для самостоятельной работы учащихся, в том числе создание видео-уроков, фонограмм, анализ и подбор электронных ресурсов; </w:t>
      </w:r>
    </w:p>
    <w:p w:rsidR="00FD6E14" w:rsidRPr="00755A11" w:rsidRDefault="008A7116" w:rsidP="00E27EDA">
      <w:pPr>
        <w:pStyle w:val="a5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оперативное информирование учащихся и родителей об особенностях организации учебного процесса;  </w:t>
      </w:r>
    </w:p>
    <w:p w:rsidR="00FD6E14" w:rsidRPr="00755A11" w:rsidRDefault="008A7116" w:rsidP="00E27EDA">
      <w:pPr>
        <w:pStyle w:val="a5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рассылка необходимых учебных материалов;  </w:t>
      </w:r>
    </w:p>
    <w:p w:rsidR="00FD6E14" w:rsidRPr="00755A11" w:rsidRDefault="008A7116" w:rsidP="00E27EDA">
      <w:pPr>
        <w:pStyle w:val="a5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организация самостоятельной работы учащихся; </w:t>
      </w:r>
    </w:p>
    <w:p w:rsidR="00FD6E14" w:rsidRPr="00755A11" w:rsidRDefault="008A7116" w:rsidP="00E27EDA">
      <w:pPr>
        <w:pStyle w:val="a5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контроль и оценка самостоятельной работы учащихся, </w:t>
      </w:r>
    </w:p>
    <w:p w:rsidR="00FD6E14" w:rsidRPr="00755A11" w:rsidRDefault="008A7116" w:rsidP="00E27EDA">
      <w:pPr>
        <w:pStyle w:val="a5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проведение консультаций для родителей, методическое сопровождение полезного досуга учащихся.</w:t>
      </w:r>
    </w:p>
    <w:p w:rsidR="00FD6E14" w:rsidRPr="00755A11" w:rsidRDefault="008A7116" w:rsidP="00E27ED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В должностные обязанности (трудовые действия) концертм</w:t>
      </w:r>
      <w:r w:rsidR="006526F0" w:rsidRPr="00755A11">
        <w:rPr>
          <w:rFonts w:ascii="PT Astra Serif" w:hAnsi="PT Astra Serif" w:cs="Times New Roman"/>
          <w:sz w:val="26"/>
          <w:szCs w:val="26"/>
        </w:rPr>
        <w:t>ейстера включается</w:t>
      </w:r>
      <w:r w:rsidRPr="00755A11">
        <w:rPr>
          <w:rFonts w:ascii="PT Astra Serif" w:hAnsi="PT Astra Serif" w:cs="Times New Roman"/>
          <w:sz w:val="26"/>
          <w:szCs w:val="26"/>
        </w:rPr>
        <w:t xml:space="preserve">: </w:t>
      </w:r>
    </w:p>
    <w:p w:rsidR="0085656A" w:rsidRPr="00755A11" w:rsidRDefault="008A7116" w:rsidP="00E27EDA">
      <w:pPr>
        <w:pStyle w:val="a5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запись фонограмм исполнительского репертуара и обеспечение учащихся данным музыкальным материалом, прослушивание (в том числе, совместно с преподавателем) </w:t>
      </w:r>
      <w:r w:rsidRPr="00755A11">
        <w:rPr>
          <w:rFonts w:ascii="PT Astra Serif" w:hAnsi="PT Astra Serif" w:cs="Times New Roman"/>
          <w:sz w:val="26"/>
          <w:szCs w:val="26"/>
        </w:rPr>
        <w:lastRenderedPageBreak/>
        <w:t xml:space="preserve">подготовленного учащимися музыкального материала, прием и оценивание партий.  </w:t>
      </w:r>
    </w:p>
    <w:p w:rsidR="000E615E" w:rsidRPr="00755A11" w:rsidRDefault="00FD6E14" w:rsidP="00E27ED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5.3. Учет часов учебной работы педагогических работников осущест</w:t>
      </w:r>
      <w:r w:rsidR="00935B54" w:rsidRPr="00755A11">
        <w:rPr>
          <w:rFonts w:ascii="PT Astra Serif" w:hAnsi="PT Astra Serif" w:cs="Times New Roman"/>
          <w:sz w:val="26"/>
          <w:szCs w:val="26"/>
        </w:rPr>
        <w:t xml:space="preserve">вляется на основании </w:t>
      </w:r>
      <w:r w:rsidRPr="00755A11">
        <w:rPr>
          <w:rFonts w:ascii="PT Astra Serif" w:hAnsi="PT Astra Serif" w:cs="Times New Roman"/>
          <w:sz w:val="26"/>
          <w:szCs w:val="26"/>
        </w:rPr>
        <w:t>отчетов преподавателей и концертмейстеров по устан</w:t>
      </w:r>
      <w:r w:rsidR="00935B54" w:rsidRPr="00755A11">
        <w:rPr>
          <w:rFonts w:ascii="PT Astra Serif" w:hAnsi="PT Astra Serif" w:cs="Times New Roman"/>
          <w:sz w:val="26"/>
          <w:szCs w:val="26"/>
        </w:rPr>
        <w:t>овленной Школой</w:t>
      </w:r>
      <w:r w:rsidRPr="00755A11">
        <w:rPr>
          <w:rFonts w:ascii="PT Astra Serif" w:hAnsi="PT Astra Serif" w:cs="Times New Roman"/>
          <w:sz w:val="26"/>
          <w:szCs w:val="26"/>
        </w:rPr>
        <w:t xml:space="preserve"> форме.</w:t>
      </w:r>
      <w:r w:rsidR="000E615E" w:rsidRPr="00755A11">
        <w:rPr>
          <w:rFonts w:ascii="PT Astra Serif" w:hAnsi="PT Astra Serif" w:cs="Times New Roman"/>
          <w:sz w:val="26"/>
          <w:szCs w:val="26"/>
        </w:rPr>
        <w:t xml:space="preserve"> Оплата труда педагогических работников осуществляется, исходя из общей часовой нагрузки и в соответствии с табелем учета </w:t>
      </w:r>
      <w:r w:rsidR="00BB3079">
        <w:rPr>
          <w:rFonts w:ascii="PT Astra Serif" w:hAnsi="PT Astra Serif" w:cs="Times New Roman"/>
          <w:sz w:val="26"/>
          <w:szCs w:val="26"/>
        </w:rPr>
        <w:t>рабочего</w:t>
      </w:r>
      <w:r w:rsidR="000E615E" w:rsidRPr="00755A11">
        <w:rPr>
          <w:rFonts w:ascii="PT Astra Serif" w:hAnsi="PT Astra Serif" w:cs="Times New Roman"/>
          <w:sz w:val="26"/>
          <w:szCs w:val="26"/>
        </w:rPr>
        <w:t xml:space="preserve"> времени. Стимулирующие выплаты педагогическим работникам, участвующим в инновационной деятельности, в разработке дистанционных курсов, осуществляются из стимулирующего фонда Школы, согласно критериям показателей эффективности работы. </w:t>
      </w:r>
    </w:p>
    <w:p w:rsidR="00F12BC4" w:rsidRPr="00755A11" w:rsidRDefault="00F12BC4" w:rsidP="00E27ED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5.4. Работники Школы несут ответственность за качество дистанционного обучения и выполнение обязанностей, возложенных на них должностными инструкциями. </w:t>
      </w:r>
    </w:p>
    <w:p w:rsidR="00F21353" w:rsidRPr="00755A11" w:rsidRDefault="00F21353" w:rsidP="00E27EDA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F21353" w:rsidRPr="00755A11" w:rsidRDefault="00F21353" w:rsidP="00E27EDA">
      <w:pPr>
        <w:widowControl w:val="0"/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755A11">
        <w:rPr>
          <w:rFonts w:ascii="PT Astra Serif" w:hAnsi="PT Astra Serif" w:cs="Times New Roman"/>
          <w:b/>
          <w:sz w:val="26"/>
          <w:szCs w:val="26"/>
        </w:rPr>
        <w:t>6. Права и обязанности родителе</w:t>
      </w:r>
      <w:r w:rsidR="00E27EDA">
        <w:rPr>
          <w:rFonts w:ascii="PT Astra Serif" w:hAnsi="PT Astra Serif" w:cs="Times New Roman"/>
          <w:b/>
          <w:sz w:val="26"/>
          <w:szCs w:val="26"/>
        </w:rPr>
        <w:t>й (законных представителей) и уча</w:t>
      </w:r>
      <w:r w:rsidRPr="00755A11">
        <w:rPr>
          <w:rFonts w:ascii="PT Astra Serif" w:hAnsi="PT Astra Serif" w:cs="Times New Roman"/>
          <w:b/>
          <w:sz w:val="26"/>
          <w:szCs w:val="26"/>
        </w:rPr>
        <w:t>щихся Школы.</w:t>
      </w:r>
    </w:p>
    <w:p w:rsidR="00F21353" w:rsidRPr="00755A11" w:rsidRDefault="00F21353" w:rsidP="00E27EDA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6.1</w:t>
      </w:r>
      <w:r w:rsidR="00F12BC4" w:rsidRPr="00755A11">
        <w:rPr>
          <w:rFonts w:ascii="PT Astra Serif" w:hAnsi="PT Astra Serif" w:cs="Times New Roman"/>
          <w:sz w:val="26"/>
          <w:szCs w:val="26"/>
        </w:rPr>
        <w:t xml:space="preserve">. </w:t>
      </w:r>
      <w:r w:rsidRPr="00755A11">
        <w:rPr>
          <w:rFonts w:ascii="PT Astra Serif" w:hAnsi="PT Astra Serif" w:cs="Times New Roman"/>
          <w:sz w:val="26"/>
          <w:szCs w:val="26"/>
        </w:rPr>
        <w:t xml:space="preserve">Права и обязанности </w:t>
      </w:r>
      <w:r w:rsidR="00E27EDA">
        <w:rPr>
          <w:rFonts w:ascii="PT Astra Serif" w:hAnsi="PT Astra Serif" w:cs="Times New Roman"/>
          <w:sz w:val="26"/>
          <w:szCs w:val="26"/>
        </w:rPr>
        <w:t>уча</w:t>
      </w:r>
      <w:r w:rsidR="00E27EDA" w:rsidRPr="00755A11">
        <w:rPr>
          <w:rFonts w:ascii="PT Astra Serif" w:hAnsi="PT Astra Serif" w:cs="Times New Roman"/>
          <w:sz w:val="26"/>
          <w:szCs w:val="26"/>
        </w:rPr>
        <w:t xml:space="preserve">щихся </w:t>
      </w:r>
      <w:r w:rsidRPr="00755A11">
        <w:rPr>
          <w:rFonts w:ascii="PT Astra Serif" w:hAnsi="PT Astra Serif" w:cs="Times New Roman"/>
          <w:sz w:val="26"/>
          <w:szCs w:val="26"/>
        </w:rPr>
        <w:t>и их родителей (законных представителей) определяются Уставом Школы, настоящим Положением и иными, предусмотренными Уставом, локальными актами.</w:t>
      </w:r>
    </w:p>
    <w:p w:rsidR="00F12BC4" w:rsidRPr="00755A11" w:rsidRDefault="00F21353" w:rsidP="00E27EDA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 xml:space="preserve">6.2. </w:t>
      </w:r>
      <w:r w:rsidR="00F12BC4" w:rsidRPr="00755A11">
        <w:rPr>
          <w:rFonts w:ascii="PT Astra Serif" w:hAnsi="PT Astra Serif" w:cs="Times New Roman"/>
          <w:sz w:val="26"/>
          <w:szCs w:val="26"/>
        </w:rPr>
        <w:t xml:space="preserve">Родители (законные представители) </w:t>
      </w:r>
      <w:r w:rsidR="00E27EDA">
        <w:rPr>
          <w:rFonts w:ascii="PT Astra Serif" w:hAnsi="PT Astra Serif" w:cs="Times New Roman"/>
          <w:sz w:val="26"/>
          <w:szCs w:val="26"/>
        </w:rPr>
        <w:t>уча</w:t>
      </w:r>
      <w:r w:rsidR="00E27EDA" w:rsidRPr="00755A11">
        <w:rPr>
          <w:rFonts w:ascii="PT Astra Serif" w:hAnsi="PT Astra Serif" w:cs="Times New Roman"/>
          <w:sz w:val="26"/>
          <w:szCs w:val="26"/>
        </w:rPr>
        <w:t xml:space="preserve">щихся </w:t>
      </w:r>
      <w:r w:rsidR="00E27EDA">
        <w:rPr>
          <w:rFonts w:ascii="PT Astra Serif" w:hAnsi="PT Astra Serif" w:cs="Times New Roman"/>
          <w:sz w:val="26"/>
          <w:szCs w:val="26"/>
        </w:rPr>
        <w:t>и уча</w:t>
      </w:r>
      <w:r w:rsidR="00F12BC4" w:rsidRPr="00755A11">
        <w:rPr>
          <w:rFonts w:ascii="PT Astra Serif" w:hAnsi="PT Astra Serif" w:cs="Times New Roman"/>
          <w:sz w:val="26"/>
          <w:szCs w:val="26"/>
        </w:rPr>
        <w:t xml:space="preserve">щиеся в режиме дистанционного обучения, имеют право знакомиться с порядком проведения, содержанием дистанционного обучения и конкретных цифровых образовательных ресурсов, вносить предложения по совершенствованию образовательного процесса в ходе дистанционного обучения. </w:t>
      </w:r>
    </w:p>
    <w:p w:rsidR="00F12BC4" w:rsidRPr="00755A11" w:rsidRDefault="00F21353" w:rsidP="00E27EDA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6.3</w:t>
      </w:r>
      <w:r w:rsidR="00F12BC4" w:rsidRPr="00755A11">
        <w:rPr>
          <w:rFonts w:ascii="PT Astra Serif" w:hAnsi="PT Astra Serif" w:cs="Times New Roman"/>
          <w:sz w:val="26"/>
          <w:szCs w:val="26"/>
        </w:rPr>
        <w:t xml:space="preserve">. Родители (законные представители) </w:t>
      </w:r>
      <w:r w:rsidR="00E27EDA">
        <w:rPr>
          <w:rFonts w:ascii="PT Astra Serif" w:hAnsi="PT Astra Serif" w:cs="Times New Roman"/>
          <w:sz w:val="26"/>
          <w:szCs w:val="26"/>
        </w:rPr>
        <w:t>уча</w:t>
      </w:r>
      <w:r w:rsidR="00E27EDA" w:rsidRPr="00755A11">
        <w:rPr>
          <w:rFonts w:ascii="PT Astra Serif" w:hAnsi="PT Astra Serif" w:cs="Times New Roman"/>
          <w:sz w:val="26"/>
          <w:szCs w:val="26"/>
        </w:rPr>
        <w:t xml:space="preserve">щихся </w:t>
      </w:r>
      <w:r w:rsidR="00E27EDA">
        <w:rPr>
          <w:rFonts w:ascii="PT Astra Serif" w:hAnsi="PT Astra Serif" w:cs="Times New Roman"/>
          <w:sz w:val="26"/>
          <w:szCs w:val="26"/>
        </w:rPr>
        <w:t>и уча</w:t>
      </w:r>
      <w:r w:rsidR="0087636E">
        <w:rPr>
          <w:rFonts w:ascii="PT Astra Serif" w:hAnsi="PT Astra Serif" w:cs="Times New Roman"/>
          <w:sz w:val="26"/>
          <w:szCs w:val="26"/>
        </w:rPr>
        <w:t xml:space="preserve">щиеся в режиме </w:t>
      </w:r>
      <w:bookmarkStart w:id="0" w:name="_GoBack"/>
      <w:bookmarkEnd w:id="0"/>
      <w:r w:rsidR="00F12BC4" w:rsidRPr="00755A11">
        <w:rPr>
          <w:rFonts w:ascii="PT Astra Serif" w:hAnsi="PT Astra Serif" w:cs="Times New Roman"/>
          <w:sz w:val="26"/>
          <w:szCs w:val="26"/>
        </w:rPr>
        <w:t xml:space="preserve">дистанционного обучения должны быть ознакомлены с минимальными техническими требованиями к оборудованию </w:t>
      </w:r>
      <w:r w:rsidR="00530F55" w:rsidRPr="00755A11">
        <w:rPr>
          <w:rFonts w:ascii="PT Astra Serif" w:hAnsi="PT Astra Serif" w:cs="Times New Roman"/>
          <w:sz w:val="26"/>
          <w:szCs w:val="26"/>
        </w:rPr>
        <w:t xml:space="preserve">во внеаудиторном пространстве </w:t>
      </w:r>
      <w:r w:rsidR="00F12BC4" w:rsidRPr="00755A11">
        <w:rPr>
          <w:rFonts w:ascii="PT Astra Serif" w:hAnsi="PT Astra Serif" w:cs="Times New Roman"/>
          <w:sz w:val="26"/>
          <w:szCs w:val="26"/>
        </w:rPr>
        <w:t xml:space="preserve">для реализации дистанционного обучения и несут ответственность за обеспечение контроля выполнения ребенком учебного графика и заданий, контроля выполнения рекомендаций по безопасному использованию компьютера и Интернета. </w:t>
      </w:r>
    </w:p>
    <w:p w:rsidR="00F21353" w:rsidRPr="00755A11" w:rsidRDefault="00F21353" w:rsidP="00E27EDA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6.4</w:t>
      </w:r>
      <w:r w:rsidR="00E27EDA">
        <w:rPr>
          <w:rFonts w:ascii="PT Astra Serif" w:hAnsi="PT Astra Serif" w:cs="Times New Roman"/>
          <w:sz w:val="26"/>
          <w:szCs w:val="26"/>
        </w:rPr>
        <w:t>. Уча</w:t>
      </w:r>
      <w:r w:rsidRPr="00755A11">
        <w:rPr>
          <w:rFonts w:ascii="PT Astra Serif" w:hAnsi="PT Astra Serif" w:cs="Times New Roman"/>
          <w:sz w:val="26"/>
          <w:szCs w:val="26"/>
        </w:rPr>
        <w:t xml:space="preserve">щийся должен владеть базовыми навыками работы с компьютерной техникой и программным обеспечением, навыками работы со средствами телекоммуникаций (системами навигации в сети </w:t>
      </w:r>
      <w:r w:rsidR="00530F55" w:rsidRPr="00755A11">
        <w:rPr>
          <w:rFonts w:ascii="PT Astra Serif" w:hAnsi="PT Astra Serif" w:cs="Times New Roman"/>
          <w:sz w:val="26"/>
          <w:szCs w:val="26"/>
        </w:rPr>
        <w:t>«</w:t>
      </w:r>
      <w:r w:rsidRPr="00755A11">
        <w:rPr>
          <w:rFonts w:ascii="PT Astra Serif" w:hAnsi="PT Astra Serif" w:cs="Times New Roman"/>
          <w:sz w:val="26"/>
          <w:szCs w:val="26"/>
        </w:rPr>
        <w:t>Интернет</w:t>
      </w:r>
      <w:r w:rsidR="00530F55" w:rsidRPr="00755A11">
        <w:rPr>
          <w:rFonts w:ascii="PT Astra Serif" w:hAnsi="PT Astra Serif" w:cs="Times New Roman"/>
          <w:sz w:val="26"/>
          <w:szCs w:val="26"/>
        </w:rPr>
        <w:t>»</w:t>
      </w:r>
      <w:r w:rsidRPr="00755A11">
        <w:rPr>
          <w:rFonts w:ascii="PT Astra Serif" w:hAnsi="PT Astra Serif" w:cs="Times New Roman"/>
          <w:sz w:val="26"/>
          <w:szCs w:val="26"/>
        </w:rPr>
        <w:t>, нав</w:t>
      </w:r>
      <w:r w:rsidR="00530F55" w:rsidRPr="00755A11">
        <w:rPr>
          <w:rFonts w:ascii="PT Astra Serif" w:hAnsi="PT Astra Serif" w:cs="Times New Roman"/>
          <w:sz w:val="26"/>
          <w:szCs w:val="26"/>
        </w:rPr>
        <w:t>ыками поиска информации в сети «И</w:t>
      </w:r>
      <w:r w:rsidRPr="00755A11">
        <w:rPr>
          <w:rFonts w:ascii="PT Astra Serif" w:hAnsi="PT Astra Serif" w:cs="Times New Roman"/>
          <w:sz w:val="26"/>
          <w:szCs w:val="26"/>
        </w:rPr>
        <w:t>нтернет</w:t>
      </w:r>
      <w:r w:rsidR="00530F55" w:rsidRPr="00755A11">
        <w:rPr>
          <w:rFonts w:ascii="PT Astra Serif" w:hAnsi="PT Astra Serif" w:cs="Times New Roman"/>
          <w:sz w:val="26"/>
          <w:szCs w:val="26"/>
        </w:rPr>
        <w:t>»</w:t>
      </w:r>
      <w:r w:rsidRPr="00755A11">
        <w:rPr>
          <w:rFonts w:ascii="PT Astra Serif" w:hAnsi="PT Astra Serif" w:cs="Times New Roman"/>
          <w:sz w:val="26"/>
          <w:szCs w:val="26"/>
        </w:rPr>
        <w:t xml:space="preserve">, электронной почтой и др.). </w:t>
      </w:r>
      <w:r w:rsidR="00E27EDA">
        <w:rPr>
          <w:rFonts w:ascii="PT Astra Serif" w:hAnsi="PT Astra Serif" w:cs="Times New Roman"/>
          <w:sz w:val="26"/>
          <w:szCs w:val="26"/>
        </w:rPr>
        <w:t>Уча</w:t>
      </w:r>
      <w:r w:rsidR="00E27EDA" w:rsidRPr="00755A11">
        <w:rPr>
          <w:rFonts w:ascii="PT Astra Serif" w:hAnsi="PT Astra Serif" w:cs="Times New Roman"/>
          <w:sz w:val="26"/>
          <w:szCs w:val="26"/>
        </w:rPr>
        <w:t xml:space="preserve">щийся </w:t>
      </w:r>
      <w:r w:rsidRPr="00755A11">
        <w:rPr>
          <w:rFonts w:ascii="PT Astra Serif" w:hAnsi="PT Astra Serif" w:cs="Times New Roman"/>
          <w:sz w:val="26"/>
          <w:szCs w:val="26"/>
        </w:rPr>
        <w:t xml:space="preserve">должен иметь навыки и опыт обучения и самообучения с использованием цифровых образовательных ресурсов. </w:t>
      </w:r>
    </w:p>
    <w:p w:rsidR="00F47071" w:rsidRPr="00755A11" w:rsidRDefault="00F47071" w:rsidP="00E27EDA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F21353" w:rsidRPr="00755A11" w:rsidRDefault="00F47071" w:rsidP="00E27EDA">
      <w:pPr>
        <w:widowControl w:val="0"/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755A11">
        <w:rPr>
          <w:rFonts w:ascii="PT Astra Serif" w:hAnsi="PT Astra Serif" w:cs="Times New Roman"/>
          <w:b/>
          <w:sz w:val="26"/>
          <w:szCs w:val="26"/>
        </w:rPr>
        <w:t>7. Учет и хранение результатов образовательного процесса</w:t>
      </w:r>
    </w:p>
    <w:p w:rsidR="00FD6E14" w:rsidRPr="00755A11" w:rsidRDefault="00F47071" w:rsidP="00E27EDA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7.1</w:t>
      </w:r>
      <w:r w:rsidR="00F21353" w:rsidRPr="00755A11">
        <w:rPr>
          <w:rFonts w:ascii="PT Astra Serif" w:hAnsi="PT Astra Serif" w:cs="Times New Roman"/>
          <w:sz w:val="26"/>
          <w:szCs w:val="26"/>
        </w:rPr>
        <w:t xml:space="preserve">. </w:t>
      </w:r>
      <w:r w:rsidR="00FD6E14" w:rsidRPr="00755A11">
        <w:rPr>
          <w:rFonts w:ascii="PT Astra Serif" w:hAnsi="PT Astra Serif" w:cs="Times New Roman"/>
          <w:sz w:val="26"/>
          <w:szCs w:val="26"/>
        </w:rPr>
        <w:t xml:space="preserve">Расписание занятий в Школе устанавливается на основании приказа Минобрнауки России от 11.05.2016 № 536 </w:t>
      </w:r>
      <w:r w:rsidR="00BB3079">
        <w:rPr>
          <w:rFonts w:ascii="PT Astra Serif" w:hAnsi="PT Astra Serif" w:cs="Times New Roman"/>
          <w:sz w:val="26"/>
          <w:szCs w:val="26"/>
        </w:rPr>
        <w:t>«</w:t>
      </w:r>
      <w:r w:rsidR="00FD6E14" w:rsidRPr="00755A11">
        <w:rPr>
          <w:rFonts w:ascii="PT Astra Serif" w:hAnsi="PT Astra Serif" w:cs="Times New Roman"/>
          <w:sz w:val="26"/>
          <w:szCs w:val="26"/>
        </w:rPr>
        <w:t>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деятельность», исходя из продолжительности занятий – не более 30 минут.</w:t>
      </w:r>
    </w:p>
    <w:p w:rsidR="00FD6E14" w:rsidRPr="00755A11" w:rsidRDefault="00F47071" w:rsidP="00E27EDA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7.2</w:t>
      </w:r>
      <w:r w:rsidR="00FD6E14" w:rsidRPr="00755A11">
        <w:rPr>
          <w:rFonts w:ascii="PT Astra Serif" w:hAnsi="PT Astra Serif" w:cs="Times New Roman"/>
          <w:sz w:val="26"/>
          <w:szCs w:val="26"/>
        </w:rPr>
        <w:t>. Учет посещаемости и успеваемости учащихся осуществляется на основе форм учебной документации, прим</w:t>
      </w:r>
      <w:r w:rsidRPr="00755A11">
        <w:rPr>
          <w:rFonts w:ascii="PT Astra Serif" w:hAnsi="PT Astra Serif" w:cs="Times New Roman"/>
          <w:sz w:val="26"/>
          <w:szCs w:val="26"/>
        </w:rPr>
        <w:t>еняемой в Школе</w:t>
      </w:r>
      <w:r w:rsidR="00FD6E14" w:rsidRPr="00755A11">
        <w:rPr>
          <w:rFonts w:ascii="PT Astra Serif" w:hAnsi="PT Astra Serif" w:cs="Times New Roman"/>
          <w:sz w:val="26"/>
          <w:szCs w:val="26"/>
        </w:rPr>
        <w:t>. При необходимости возможны дополнительные инструкции к ведению журнала учета успеваемости и посещаемости учащихся.</w:t>
      </w:r>
    </w:p>
    <w:p w:rsidR="006526F0" w:rsidRPr="00755A11" w:rsidRDefault="00F47071" w:rsidP="00E27EDA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7.3</w:t>
      </w:r>
      <w:r w:rsidR="006526F0" w:rsidRPr="00755A11">
        <w:rPr>
          <w:rFonts w:ascii="PT Astra Serif" w:hAnsi="PT Astra Serif" w:cs="Times New Roman"/>
          <w:sz w:val="26"/>
          <w:szCs w:val="26"/>
        </w:rPr>
        <w:t xml:space="preserve">. При реализации образовательных программ или их частей с применением электронного обучения, дистанционных образовательных технологий Школа ведет учет и осуществляет хранение результатов образовательного процесса и внутренний документооборот на бумажных носителях и/или в электронно-цифровой форме в соответствии с </w:t>
      </w:r>
      <w:r w:rsidR="00F21353" w:rsidRPr="00755A11">
        <w:rPr>
          <w:rFonts w:ascii="PT Astra Serif" w:hAnsi="PT Astra Serif" w:cs="Times New Roman"/>
          <w:sz w:val="26"/>
          <w:szCs w:val="26"/>
        </w:rPr>
        <w:t xml:space="preserve">Положением о текущем контроле знаний и промежуточной аттестации </w:t>
      </w:r>
      <w:r w:rsidR="00E27EDA">
        <w:rPr>
          <w:rFonts w:ascii="PT Astra Serif" w:hAnsi="PT Astra Serif" w:cs="Times New Roman"/>
          <w:sz w:val="26"/>
          <w:szCs w:val="26"/>
        </w:rPr>
        <w:t>уча</w:t>
      </w:r>
      <w:r w:rsidR="00E27EDA" w:rsidRPr="00755A11">
        <w:rPr>
          <w:rFonts w:ascii="PT Astra Serif" w:hAnsi="PT Astra Serif" w:cs="Times New Roman"/>
          <w:sz w:val="26"/>
          <w:szCs w:val="26"/>
        </w:rPr>
        <w:t>щихся</w:t>
      </w:r>
      <w:r w:rsidR="00F21353" w:rsidRPr="00755A11">
        <w:rPr>
          <w:rFonts w:ascii="PT Astra Serif" w:hAnsi="PT Astra Serif" w:cs="Times New Roman"/>
          <w:sz w:val="26"/>
          <w:szCs w:val="26"/>
        </w:rPr>
        <w:t xml:space="preserve">, </w:t>
      </w:r>
      <w:r w:rsidR="006526F0" w:rsidRPr="00755A11">
        <w:rPr>
          <w:rFonts w:ascii="PT Astra Serif" w:hAnsi="PT Astra Serif" w:cs="Times New Roman"/>
          <w:sz w:val="26"/>
          <w:szCs w:val="26"/>
        </w:rPr>
        <w:t>требованиями законодательства РФ.</w:t>
      </w:r>
    </w:p>
    <w:p w:rsidR="00F47071" w:rsidRPr="00755A11" w:rsidRDefault="00F47071" w:rsidP="00E27EDA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i/>
          <w:sz w:val="26"/>
          <w:szCs w:val="26"/>
          <w:highlight w:val="yellow"/>
        </w:rPr>
      </w:pPr>
    </w:p>
    <w:p w:rsidR="00755A11" w:rsidRPr="00755A11" w:rsidRDefault="00755A11" w:rsidP="00E27EDA">
      <w:pPr>
        <w:widowControl w:val="0"/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lastRenderedPageBreak/>
        <w:t>8. Заключительные положения</w:t>
      </w:r>
    </w:p>
    <w:p w:rsidR="006526F0" w:rsidRPr="00755A11" w:rsidRDefault="00F47071" w:rsidP="00E27EDA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A11">
        <w:rPr>
          <w:rFonts w:ascii="PT Astra Serif" w:hAnsi="PT Astra Serif" w:cs="Times New Roman"/>
          <w:sz w:val="26"/>
          <w:szCs w:val="26"/>
        </w:rPr>
        <w:t>8</w:t>
      </w:r>
      <w:r w:rsidR="006526F0" w:rsidRPr="00755A11">
        <w:rPr>
          <w:rFonts w:ascii="PT Astra Serif" w:hAnsi="PT Astra Serif" w:cs="Times New Roman"/>
          <w:sz w:val="26"/>
          <w:szCs w:val="26"/>
        </w:rPr>
        <w:t>.</w:t>
      </w:r>
      <w:r w:rsidR="00755A11" w:rsidRPr="00755A11">
        <w:rPr>
          <w:rFonts w:ascii="PT Astra Serif" w:hAnsi="PT Astra Serif" w:cs="Times New Roman"/>
          <w:sz w:val="26"/>
          <w:szCs w:val="26"/>
        </w:rPr>
        <w:t xml:space="preserve">1. </w:t>
      </w:r>
      <w:r w:rsidR="0038397E">
        <w:rPr>
          <w:rFonts w:ascii="PT Astra Serif" w:hAnsi="PT Astra Serif" w:cs="Times New Roman"/>
          <w:sz w:val="26"/>
          <w:szCs w:val="26"/>
        </w:rPr>
        <w:t>С</w:t>
      </w:r>
      <w:r w:rsidR="006526F0" w:rsidRPr="00755A11">
        <w:rPr>
          <w:rFonts w:ascii="PT Astra Serif" w:hAnsi="PT Astra Serif" w:cs="Times New Roman"/>
          <w:sz w:val="26"/>
          <w:szCs w:val="26"/>
        </w:rPr>
        <w:t>рок действия данного Положения не ограничен. При необходимости в Положение можно внести изменения, дополнения, подлежащие процедуре принятия и утверждения локальных актов в соответствии с Уставом Школы.</w:t>
      </w:r>
    </w:p>
    <w:p w:rsidR="00FD6E14" w:rsidRPr="00755A11" w:rsidRDefault="00FD6E14" w:rsidP="00E27EDA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6526F0" w:rsidRPr="00755A11" w:rsidRDefault="006526F0" w:rsidP="00E27EDA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6526F0" w:rsidRPr="00755A11" w:rsidRDefault="006526F0" w:rsidP="00E27EDA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147606" w:rsidRPr="00755A11" w:rsidRDefault="00147606" w:rsidP="00E27EDA">
      <w:pPr>
        <w:widowControl w:val="0"/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sectPr w:rsidR="00147606" w:rsidRPr="00755A11" w:rsidSect="00455B34">
      <w:pgSz w:w="11906" w:h="16838"/>
      <w:pgMar w:top="851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E18" w:rsidRDefault="00103E18" w:rsidP="00E27EDA">
      <w:pPr>
        <w:spacing w:after="0" w:line="240" w:lineRule="auto"/>
      </w:pPr>
      <w:r>
        <w:separator/>
      </w:r>
    </w:p>
  </w:endnote>
  <w:endnote w:type="continuationSeparator" w:id="0">
    <w:p w:rsidR="00103E18" w:rsidRDefault="00103E18" w:rsidP="00E2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E18" w:rsidRDefault="00103E18" w:rsidP="00E27EDA">
      <w:pPr>
        <w:spacing w:after="0" w:line="240" w:lineRule="auto"/>
      </w:pPr>
      <w:r>
        <w:separator/>
      </w:r>
    </w:p>
  </w:footnote>
  <w:footnote w:type="continuationSeparator" w:id="0">
    <w:p w:rsidR="00103E18" w:rsidRDefault="00103E18" w:rsidP="00E27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7602"/>
    <w:multiLevelType w:val="hybridMultilevel"/>
    <w:tmpl w:val="166A3EFC"/>
    <w:lvl w:ilvl="0" w:tplc="4D982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95C81"/>
    <w:multiLevelType w:val="hybridMultilevel"/>
    <w:tmpl w:val="1B144822"/>
    <w:lvl w:ilvl="0" w:tplc="4D982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5CB1"/>
    <w:multiLevelType w:val="hybridMultilevel"/>
    <w:tmpl w:val="77883C9E"/>
    <w:lvl w:ilvl="0" w:tplc="4D982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A0116"/>
    <w:multiLevelType w:val="hybridMultilevel"/>
    <w:tmpl w:val="AA46D584"/>
    <w:lvl w:ilvl="0" w:tplc="4D982A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B979C6"/>
    <w:multiLevelType w:val="hybridMultilevel"/>
    <w:tmpl w:val="F46C8320"/>
    <w:lvl w:ilvl="0" w:tplc="4D982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67EE6"/>
    <w:multiLevelType w:val="hybridMultilevel"/>
    <w:tmpl w:val="0F220124"/>
    <w:lvl w:ilvl="0" w:tplc="4D982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C56F8"/>
    <w:multiLevelType w:val="hybridMultilevel"/>
    <w:tmpl w:val="7BA29C66"/>
    <w:lvl w:ilvl="0" w:tplc="4D982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E6F3C"/>
    <w:multiLevelType w:val="hybridMultilevel"/>
    <w:tmpl w:val="1D18630A"/>
    <w:lvl w:ilvl="0" w:tplc="4D982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6636D"/>
    <w:multiLevelType w:val="hybridMultilevel"/>
    <w:tmpl w:val="3466B658"/>
    <w:lvl w:ilvl="0" w:tplc="4D982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75396"/>
    <w:multiLevelType w:val="hybridMultilevel"/>
    <w:tmpl w:val="D6B46C18"/>
    <w:lvl w:ilvl="0" w:tplc="4D982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A3AEE"/>
    <w:multiLevelType w:val="hybridMultilevel"/>
    <w:tmpl w:val="1ED66BD4"/>
    <w:lvl w:ilvl="0" w:tplc="4D982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F40E3"/>
    <w:multiLevelType w:val="hybridMultilevel"/>
    <w:tmpl w:val="FFAC3322"/>
    <w:lvl w:ilvl="0" w:tplc="4D982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909AA"/>
    <w:multiLevelType w:val="hybridMultilevel"/>
    <w:tmpl w:val="E26CC42E"/>
    <w:lvl w:ilvl="0" w:tplc="4D982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770F4"/>
    <w:multiLevelType w:val="hybridMultilevel"/>
    <w:tmpl w:val="14F8E39A"/>
    <w:lvl w:ilvl="0" w:tplc="4D982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77F6C"/>
    <w:multiLevelType w:val="hybridMultilevel"/>
    <w:tmpl w:val="34748E3C"/>
    <w:lvl w:ilvl="0" w:tplc="4D982A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EA56FD"/>
    <w:multiLevelType w:val="hybridMultilevel"/>
    <w:tmpl w:val="F2401334"/>
    <w:lvl w:ilvl="0" w:tplc="4D982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23E31"/>
    <w:multiLevelType w:val="hybridMultilevel"/>
    <w:tmpl w:val="5C2A42BA"/>
    <w:lvl w:ilvl="0" w:tplc="4D982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A5952"/>
    <w:multiLevelType w:val="hybridMultilevel"/>
    <w:tmpl w:val="CD583DD8"/>
    <w:lvl w:ilvl="0" w:tplc="4D982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D1733"/>
    <w:multiLevelType w:val="hybridMultilevel"/>
    <w:tmpl w:val="677A1654"/>
    <w:lvl w:ilvl="0" w:tplc="4D982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4137D"/>
    <w:multiLevelType w:val="hybridMultilevel"/>
    <w:tmpl w:val="98B4DE1A"/>
    <w:lvl w:ilvl="0" w:tplc="4D982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1746F"/>
    <w:multiLevelType w:val="hybridMultilevel"/>
    <w:tmpl w:val="52CCAFCA"/>
    <w:lvl w:ilvl="0" w:tplc="4D982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D333B"/>
    <w:multiLevelType w:val="hybridMultilevel"/>
    <w:tmpl w:val="27CC1216"/>
    <w:lvl w:ilvl="0" w:tplc="4D982A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0"/>
  </w:num>
  <w:num w:numId="4">
    <w:abstractNumId w:val="11"/>
  </w:num>
  <w:num w:numId="5">
    <w:abstractNumId w:val="1"/>
  </w:num>
  <w:num w:numId="6">
    <w:abstractNumId w:val="9"/>
  </w:num>
  <w:num w:numId="7">
    <w:abstractNumId w:val="18"/>
  </w:num>
  <w:num w:numId="8">
    <w:abstractNumId w:val="15"/>
  </w:num>
  <w:num w:numId="9">
    <w:abstractNumId w:val="10"/>
  </w:num>
  <w:num w:numId="10">
    <w:abstractNumId w:val="3"/>
  </w:num>
  <w:num w:numId="11">
    <w:abstractNumId w:val="19"/>
  </w:num>
  <w:num w:numId="12">
    <w:abstractNumId w:val="5"/>
  </w:num>
  <w:num w:numId="13">
    <w:abstractNumId w:val="13"/>
  </w:num>
  <w:num w:numId="14">
    <w:abstractNumId w:val="0"/>
  </w:num>
  <w:num w:numId="15">
    <w:abstractNumId w:val="21"/>
  </w:num>
  <w:num w:numId="16">
    <w:abstractNumId w:val="7"/>
  </w:num>
  <w:num w:numId="17">
    <w:abstractNumId w:val="14"/>
  </w:num>
  <w:num w:numId="18">
    <w:abstractNumId w:val="12"/>
  </w:num>
  <w:num w:numId="19">
    <w:abstractNumId w:val="8"/>
  </w:num>
  <w:num w:numId="20">
    <w:abstractNumId w:val="6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90"/>
    <w:rsid w:val="00063199"/>
    <w:rsid w:val="000820C0"/>
    <w:rsid w:val="00092284"/>
    <w:rsid w:val="000E615E"/>
    <w:rsid w:val="00103E18"/>
    <w:rsid w:val="00147606"/>
    <w:rsid w:val="00186C6A"/>
    <w:rsid w:val="001F7132"/>
    <w:rsid w:val="002A6274"/>
    <w:rsid w:val="002F6937"/>
    <w:rsid w:val="00364CAE"/>
    <w:rsid w:val="0038397E"/>
    <w:rsid w:val="00403790"/>
    <w:rsid w:val="00455B34"/>
    <w:rsid w:val="004F6B85"/>
    <w:rsid w:val="00511F25"/>
    <w:rsid w:val="00530F55"/>
    <w:rsid w:val="005F0587"/>
    <w:rsid w:val="006526F0"/>
    <w:rsid w:val="006C4108"/>
    <w:rsid w:val="00701194"/>
    <w:rsid w:val="00740A24"/>
    <w:rsid w:val="00743293"/>
    <w:rsid w:val="00755A11"/>
    <w:rsid w:val="0079237C"/>
    <w:rsid w:val="00846DC8"/>
    <w:rsid w:val="0085656A"/>
    <w:rsid w:val="0087636E"/>
    <w:rsid w:val="008A7116"/>
    <w:rsid w:val="00931166"/>
    <w:rsid w:val="00935B54"/>
    <w:rsid w:val="009630EE"/>
    <w:rsid w:val="009866C3"/>
    <w:rsid w:val="009A08E5"/>
    <w:rsid w:val="009C4DB4"/>
    <w:rsid w:val="00A16F3D"/>
    <w:rsid w:val="00A406DB"/>
    <w:rsid w:val="00A95BC8"/>
    <w:rsid w:val="00AB365C"/>
    <w:rsid w:val="00B07608"/>
    <w:rsid w:val="00B43025"/>
    <w:rsid w:val="00BA1541"/>
    <w:rsid w:val="00BB3079"/>
    <w:rsid w:val="00BF44F7"/>
    <w:rsid w:val="00C14A65"/>
    <w:rsid w:val="00C65B5E"/>
    <w:rsid w:val="00CE093C"/>
    <w:rsid w:val="00CF7C38"/>
    <w:rsid w:val="00E27EDA"/>
    <w:rsid w:val="00F12BC4"/>
    <w:rsid w:val="00F21353"/>
    <w:rsid w:val="00F4649D"/>
    <w:rsid w:val="00F47071"/>
    <w:rsid w:val="00F93E47"/>
    <w:rsid w:val="00FD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6585B-09E1-49FC-B7EB-F5EECD99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F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365C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14760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7606"/>
    <w:pPr>
      <w:shd w:val="clear" w:color="auto" w:fill="FFFFFF"/>
      <w:spacing w:after="180" w:line="21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E27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7EDA"/>
  </w:style>
  <w:style w:type="paragraph" w:styleId="a8">
    <w:name w:val="footer"/>
    <w:basedOn w:val="a"/>
    <w:link w:val="a9"/>
    <w:uiPriority w:val="99"/>
    <w:unhideWhenUsed/>
    <w:rsid w:val="00E27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7EDA"/>
  </w:style>
  <w:style w:type="paragraph" w:styleId="aa">
    <w:name w:val="Balloon Text"/>
    <w:basedOn w:val="a"/>
    <w:link w:val="ab"/>
    <w:uiPriority w:val="99"/>
    <w:semiHidden/>
    <w:unhideWhenUsed/>
    <w:rsid w:val="00846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6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nauki.gov.ru/ru/documents/card/?id_4=1148&amp;cat=/ru/documents/do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edu.gov.ru/document/26aa857e0152bd199507ffaa15f77c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4AE84-1D4E-4372-BEC8-ED057A92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9</Pages>
  <Words>3174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Кондрашина</dc:creator>
  <cp:keywords/>
  <dc:description/>
  <cp:lastModifiedBy>Пользователь</cp:lastModifiedBy>
  <cp:revision>16</cp:revision>
  <cp:lastPrinted>2020-04-07T04:46:00Z</cp:lastPrinted>
  <dcterms:created xsi:type="dcterms:W3CDTF">2020-04-05T13:31:00Z</dcterms:created>
  <dcterms:modified xsi:type="dcterms:W3CDTF">2020-04-07T07:27:00Z</dcterms:modified>
</cp:coreProperties>
</file>